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CD" w:rsidRPr="004234C2" w:rsidRDefault="006A6FCD" w:rsidP="00F97B69">
      <w:pPr>
        <w:rPr>
          <w:rFonts w:ascii="Times New Roman" w:hAnsi="Times New Roman"/>
          <w:b/>
          <w:bCs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Познавательное занятие с элементами ТРИЗ. Тема: "Предметы, облегчающие труд человека в быту"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Образовательная:</w:t>
      </w:r>
    </w:p>
    <w:p w:rsidR="006A6FCD" w:rsidRPr="004234C2" w:rsidRDefault="006A6FCD" w:rsidP="00F97B6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учить детей системному рассмотрению бытовых приборов в квартире и в детском саду;</w:t>
      </w:r>
    </w:p>
    <w:p w:rsidR="006A6FCD" w:rsidRPr="004234C2" w:rsidRDefault="006A6FCD" w:rsidP="00F97B6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показать и зафиксировать с детьми технологию бинома фантазии;</w:t>
      </w:r>
    </w:p>
    <w:p w:rsidR="006A6FCD" w:rsidRPr="004234C2" w:rsidRDefault="006A6FCD" w:rsidP="00F97B6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учить придумывать совершенно новые приборы, нагрузив их другими функциями;</w:t>
      </w:r>
    </w:p>
    <w:p w:rsidR="006A6FCD" w:rsidRPr="004234C2" w:rsidRDefault="006A6FCD" w:rsidP="00F97B6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формировать ретроспективный взгляд на предметы, формировать навыки запоминания, используя символику.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Развивающая:</w:t>
      </w:r>
    </w:p>
    <w:p w:rsidR="006A6FCD" w:rsidRPr="004234C2" w:rsidRDefault="006A6FCD" w:rsidP="00F97B6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развивать память, мышление, творческое воображение, интерес к разным видам бытовых приборов;</w:t>
      </w:r>
    </w:p>
    <w:p w:rsidR="006A6FCD" w:rsidRPr="004234C2" w:rsidRDefault="006A6FCD" w:rsidP="00F97B6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развивать навыки творческой, исследование работы.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Воспитывающая:</w:t>
      </w:r>
    </w:p>
    <w:p w:rsidR="006A6FCD" w:rsidRPr="004234C2" w:rsidRDefault="006A6FCD" w:rsidP="00F97B6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воспитывать чувство осторожности, взаимопомощи;</w:t>
      </w:r>
    </w:p>
    <w:p w:rsidR="006A6FCD" w:rsidRPr="004234C2" w:rsidRDefault="006A6FCD" w:rsidP="00F97B6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умение работать в парах;</w:t>
      </w:r>
    </w:p>
    <w:p w:rsidR="006A6FCD" w:rsidRPr="004234C2" w:rsidRDefault="006A6FCD" w:rsidP="00F97B6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гордость за людей труда.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Методы и приемы:</w:t>
      </w:r>
    </w:p>
    <w:p w:rsidR="006A6FCD" w:rsidRPr="004234C2" w:rsidRDefault="006A6FCD" w:rsidP="00F97B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словесные </w:t>
      </w:r>
      <w:r w:rsidRPr="004234C2">
        <w:rPr>
          <w:rFonts w:ascii="Times New Roman" w:hAnsi="Times New Roman"/>
          <w:i/>
          <w:iCs/>
          <w:sz w:val="28"/>
          <w:szCs w:val="28"/>
        </w:rPr>
        <w:t>(беседа, описательный рассказ)</w:t>
      </w:r>
      <w:r w:rsidRPr="004234C2">
        <w:rPr>
          <w:rFonts w:ascii="Times New Roman" w:hAnsi="Times New Roman"/>
          <w:sz w:val="28"/>
          <w:szCs w:val="28"/>
        </w:rPr>
        <w:t>;</w:t>
      </w:r>
    </w:p>
    <w:p w:rsidR="006A6FCD" w:rsidRPr="004234C2" w:rsidRDefault="006A6FCD" w:rsidP="00F97B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наглядные </w:t>
      </w:r>
      <w:r w:rsidRPr="004234C2">
        <w:rPr>
          <w:rFonts w:ascii="Times New Roman" w:hAnsi="Times New Roman"/>
          <w:i/>
          <w:iCs/>
          <w:sz w:val="28"/>
          <w:szCs w:val="28"/>
        </w:rPr>
        <w:t>(рассматривание иллюстраций, целевая прогулка, наблюдение, экскурсия)</w:t>
      </w:r>
      <w:r w:rsidRPr="004234C2">
        <w:rPr>
          <w:rFonts w:ascii="Times New Roman" w:hAnsi="Times New Roman"/>
          <w:sz w:val="28"/>
          <w:szCs w:val="28"/>
        </w:rPr>
        <w:t>;</w:t>
      </w:r>
    </w:p>
    <w:p w:rsidR="006A6FCD" w:rsidRPr="004234C2" w:rsidRDefault="006A6FCD" w:rsidP="00F97B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практические (игры-экспериментирования, система обследовательских действий </w:t>
      </w:r>
      <w:r w:rsidRPr="004234C2">
        <w:rPr>
          <w:rFonts w:ascii="Times New Roman" w:hAnsi="Times New Roman"/>
          <w:i/>
          <w:iCs/>
          <w:sz w:val="28"/>
          <w:szCs w:val="28"/>
        </w:rPr>
        <w:t>(погладить, надавить)</w:t>
      </w:r>
      <w:r w:rsidRPr="004234C2">
        <w:rPr>
          <w:rFonts w:ascii="Times New Roman" w:hAnsi="Times New Roman"/>
          <w:sz w:val="28"/>
          <w:szCs w:val="28"/>
        </w:rPr>
        <w:t>;</w:t>
      </w:r>
    </w:p>
    <w:p w:rsidR="006A6FCD" w:rsidRPr="004234C2" w:rsidRDefault="006A6FCD" w:rsidP="00F97B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игровые </w:t>
      </w:r>
      <w:r w:rsidRPr="004234C2">
        <w:rPr>
          <w:rFonts w:ascii="Times New Roman" w:hAnsi="Times New Roman"/>
          <w:i/>
          <w:iCs/>
          <w:sz w:val="28"/>
          <w:szCs w:val="28"/>
        </w:rPr>
        <w:t>(Бином фантазии)</w:t>
      </w:r>
      <w:r w:rsidRPr="004234C2">
        <w:rPr>
          <w:rFonts w:ascii="Times New Roman" w:hAnsi="Times New Roman"/>
          <w:sz w:val="28"/>
          <w:szCs w:val="28"/>
        </w:rPr>
        <w:t>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 Предварительная работа:</w:t>
      </w:r>
      <w:r w:rsidRPr="004234C2">
        <w:rPr>
          <w:rFonts w:ascii="Times New Roman" w:hAnsi="Times New Roman"/>
          <w:sz w:val="28"/>
          <w:szCs w:val="28"/>
        </w:rPr>
        <w:t> рассматривание иллюстраций о бытовых приборах, отгадывание загадок и придумывание детьми, экскурсия по детскому саду </w:t>
      </w:r>
      <w:r w:rsidRPr="004234C2">
        <w:rPr>
          <w:rFonts w:ascii="Times New Roman" w:hAnsi="Times New Roman"/>
          <w:i/>
          <w:iCs/>
          <w:sz w:val="28"/>
          <w:szCs w:val="28"/>
        </w:rPr>
        <w:t>(кухня, прачечная)</w:t>
      </w:r>
      <w:r w:rsidRPr="004234C2">
        <w:rPr>
          <w:rFonts w:ascii="Times New Roman" w:hAnsi="Times New Roman"/>
          <w:sz w:val="28"/>
          <w:szCs w:val="28"/>
        </w:rPr>
        <w:t>, экскурсия в магазин “Бытовые приборы”, беседа с детьми на тему “Электричество все может, в каждом деле поможет”. Посещение музея “Предметы прошлых лет”.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6A6FCD" w:rsidRPr="004234C2" w:rsidRDefault="006A6FCD" w:rsidP="00F97B6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картинки и карточки с изображением бытовых приборов;</w:t>
      </w:r>
    </w:p>
    <w:p w:rsidR="006A6FCD" w:rsidRPr="004234C2" w:rsidRDefault="006A6FCD" w:rsidP="00F97B6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бытовые приборы в оригинале: утюг, лампа, пылесос, мясорубка, видеомагнитофон, нож, фен, радио, иглы </w:t>
      </w:r>
      <w:r w:rsidRPr="004234C2">
        <w:rPr>
          <w:rFonts w:ascii="Times New Roman" w:hAnsi="Times New Roman"/>
          <w:i/>
          <w:iCs/>
          <w:sz w:val="28"/>
          <w:szCs w:val="28"/>
        </w:rPr>
        <w:t>(в игольнице)</w:t>
      </w:r>
      <w:r w:rsidRPr="004234C2">
        <w:rPr>
          <w:rFonts w:ascii="Times New Roman" w:hAnsi="Times New Roman"/>
          <w:sz w:val="28"/>
          <w:szCs w:val="28"/>
        </w:rPr>
        <w:t>, сантиметр, телефон, магнитофон, электробритва, швейная машинка, ножницы, пила, весы;</w:t>
      </w:r>
    </w:p>
    <w:p w:rsidR="006A6FCD" w:rsidRPr="004234C2" w:rsidRDefault="006A6FCD" w:rsidP="00F97B6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бумага, фломастеры.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Содержание занятия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Здравствуйте. Я очень рада вас видеть! Давайте все вместе возьмемся за руки и громко скажем друг другу: “Доброе утро!”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Цель:</w:t>
      </w:r>
      <w:r w:rsidRPr="004234C2">
        <w:rPr>
          <w:rFonts w:ascii="Times New Roman" w:hAnsi="Times New Roman"/>
          <w:sz w:val="28"/>
          <w:szCs w:val="28"/>
        </w:rPr>
        <w:t> создание чувство единства детей и взрослого.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2. Основная часть.</w:t>
      </w:r>
    </w:p>
    <w:p w:rsidR="006A6FCD" w:rsidRPr="004234C2" w:rsidRDefault="006A6FCD" w:rsidP="00F97B6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Системное рассмотрение бытовых приборов в квартире и в детском саду.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Беседа </w:t>
      </w:r>
      <w:r w:rsidRPr="004234C2">
        <w:rPr>
          <w:rFonts w:ascii="Times New Roman" w:hAnsi="Times New Roman"/>
          <w:i/>
          <w:iCs/>
          <w:sz w:val="28"/>
          <w:szCs w:val="28"/>
        </w:rPr>
        <w:t>(фронтальная форма).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Сегодня мы рассмотрим и вспомним удивительные предметы, которые помогают нам в быту.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Давайте рассмотрим эти предметы. Как они называются? Для чего необходимы нам?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Это – утюг. Он гладит мятое белье.</w:t>
      </w:r>
      <w:r w:rsidRPr="004234C2">
        <w:rPr>
          <w:rFonts w:ascii="Times New Roman" w:hAnsi="Times New Roman"/>
          <w:sz w:val="28"/>
          <w:szCs w:val="28"/>
        </w:rPr>
        <w:br/>
        <w:t>Это – телефон. Можно позвонить бабушке.</w:t>
      </w:r>
      <w:r w:rsidRPr="004234C2">
        <w:rPr>
          <w:rFonts w:ascii="Times New Roman" w:hAnsi="Times New Roman"/>
          <w:sz w:val="28"/>
          <w:szCs w:val="28"/>
        </w:rPr>
        <w:br/>
        <w:t>Это – ножницы. Они необходимы для разрезания бумаги, ткани.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А как одним предложением можно сказать, это предметы, которые…….</w:t>
      </w:r>
      <w:r w:rsidRPr="004234C2">
        <w:rPr>
          <w:rFonts w:ascii="Times New Roman" w:hAnsi="Times New Roman"/>
          <w:i/>
          <w:iCs/>
          <w:sz w:val="28"/>
          <w:szCs w:val="28"/>
        </w:rPr>
        <w:t>(облегчают труд человека в быту)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Морфологическая таблица </w:t>
      </w:r>
      <w:r w:rsidRPr="004234C2">
        <w:rPr>
          <w:rFonts w:ascii="Times New Roman" w:hAnsi="Times New Roman"/>
          <w:i/>
          <w:iCs/>
          <w:sz w:val="28"/>
          <w:szCs w:val="28"/>
        </w:rPr>
        <w:t>(групповая форма).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Все эти предметы можно разделить на несколько групп.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(вывешивается плакат, дети читают группы: радиоприборы, электроприборы, швейные, режущие, прочие.)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На столе лежат карточки с изображением бытовых приборов, их нужно расставить по рядам, называя функции. Давайте разделимся на 5 групп, каждая группа выполнит задание. Затем проверим правильность.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Что удобно в этих предметах?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Можно быстро погладить белье, зашить дырочку, ровно разрезать ткань, измельчить мясо, позвонить маме.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Что неудобно?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Бытовые приборы часто ломаются, если нет электричества - не будут работать приборы, можно поранить себя, если не быть осторожными и Т. Д.</w:t>
      </w:r>
    </w:p>
    <w:p w:rsidR="006A6FCD" w:rsidRPr="004234C2" w:rsidRDefault="006A6FCD" w:rsidP="00F97B69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Сравнение приборов дома и в детском саду </w:t>
      </w:r>
      <w:r w:rsidRPr="004234C2">
        <w:rPr>
          <w:rFonts w:ascii="Times New Roman" w:hAnsi="Times New Roman"/>
          <w:i/>
          <w:iCs/>
          <w:sz w:val="28"/>
          <w:szCs w:val="28"/>
        </w:rPr>
        <w:t>(групповая форма).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Дети, давайте посмотрим еще раз на таблицу и скажем, все ли эти предметы находятся в детском саду?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Нет не все. Нет газовой плиты, фена, электробритвы.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Почему их нет в детском саду?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6A6FCD" w:rsidRPr="004234C2" w:rsidRDefault="006A6FCD" w:rsidP="00F97B69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Прием “ бином фантазии” </w:t>
      </w:r>
      <w:r w:rsidRPr="004234C2">
        <w:rPr>
          <w:rFonts w:ascii="Times New Roman" w:hAnsi="Times New Roman"/>
          <w:i/>
          <w:iCs/>
          <w:sz w:val="28"/>
          <w:szCs w:val="28"/>
        </w:rPr>
        <w:t>(индивидуальная форма).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А давайте пофантазируем и соединим 2 предмета.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Соединим телевизор и газовую плиту.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Для кого удобен?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Удобен для мамы. Вместо духовки – экран. Если показывают кино, обед варится медленно. Если играет быстрая музыка, обед варится быстро.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А кому не удобен?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(ответы детей.)</w:t>
      </w:r>
    </w:p>
    <w:p w:rsidR="006A6FCD" w:rsidRPr="004234C2" w:rsidRDefault="006A6FCD" w:rsidP="00F97B6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Физкультминутка “ Как живешь?”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Как живешь?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Вот так! </w:t>
      </w:r>
      <w:r w:rsidRPr="004234C2">
        <w:rPr>
          <w:rFonts w:ascii="Times New Roman" w:hAnsi="Times New Roman"/>
          <w:i/>
          <w:iCs/>
          <w:sz w:val="28"/>
          <w:szCs w:val="28"/>
        </w:rPr>
        <w:t>(показать большой палец)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А плывешь?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Вот так! </w:t>
      </w:r>
      <w:r w:rsidRPr="004234C2">
        <w:rPr>
          <w:rFonts w:ascii="Times New Roman" w:hAnsi="Times New Roman"/>
          <w:i/>
          <w:iCs/>
          <w:sz w:val="28"/>
          <w:szCs w:val="28"/>
        </w:rPr>
        <w:t>(плывут любым стилем) 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Как бежишь?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Вот так! </w:t>
      </w:r>
      <w:r w:rsidRPr="004234C2">
        <w:rPr>
          <w:rFonts w:ascii="Times New Roman" w:hAnsi="Times New Roman"/>
          <w:i/>
          <w:iCs/>
          <w:sz w:val="28"/>
          <w:szCs w:val="28"/>
        </w:rPr>
        <w:t>(согнув руки в локтях, притопнуть поочередно ногами)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Вдаль глядишь?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Вот так! </w:t>
      </w:r>
      <w:r w:rsidRPr="004234C2">
        <w:rPr>
          <w:rFonts w:ascii="Times New Roman" w:hAnsi="Times New Roman"/>
          <w:i/>
          <w:iCs/>
          <w:sz w:val="28"/>
          <w:szCs w:val="28"/>
        </w:rPr>
        <w:t>(руки “козырьком”)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Ждешь обед?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Вот так! </w:t>
      </w:r>
      <w:r w:rsidRPr="004234C2">
        <w:rPr>
          <w:rFonts w:ascii="Times New Roman" w:hAnsi="Times New Roman"/>
          <w:i/>
          <w:iCs/>
          <w:sz w:val="28"/>
          <w:szCs w:val="28"/>
        </w:rPr>
        <w:t>(поза ожидания, подпереть щеки рукой)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Машешь в след?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Вот так!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Утром спишь?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 </w:t>
      </w:r>
      <w:r w:rsidRPr="004234C2">
        <w:rPr>
          <w:rFonts w:ascii="Times New Roman" w:hAnsi="Times New Roman"/>
          <w:sz w:val="28"/>
          <w:szCs w:val="28"/>
        </w:rPr>
        <w:t>Вот так! </w:t>
      </w:r>
      <w:r w:rsidRPr="004234C2">
        <w:rPr>
          <w:rFonts w:ascii="Times New Roman" w:hAnsi="Times New Roman"/>
          <w:i/>
          <w:iCs/>
          <w:sz w:val="28"/>
          <w:szCs w:val="28"/>
        </w:rPr>
        <w:t>(руки под щеку)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А шалишь?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Вот так!</w:t>
      </w:r>
      <w:r w:rsidRPr="004234C2">
        <w:rPr>
          <w:rFonts w:ascii="Times New Roman" w:hAnsi="Times New Roman"/>
          <w:i/>
          <w:iCs/>
          <w:sz w:val="28"/>
          <w:szCs w:val="28"/>
        </w:rPr>
        <w:t> (надуть щеки и хлопнуть по ним кулачком)</w:t>
      </w:r>
    </w:p>
    <w:p w:rsidR="006A6FCD" w:rsidRPr="004234C2" w:rsidRDefault="006A6FCD" w:rsidP="00F97B69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Системный оператор </w:t>
      </w:r>
      <w:r w:rsidRPr="004234C2">
        <w:rPr>
          <w:rFonts w:ascii="Times New Roman" w:hAnsi="Times New Roman"/>
          <w:i/>
          <w:iCs/>
          <w:sz w:val="28"/>
          <w:szCs w:val="28"/>
        </w:rPr>
        <w:t>(было – есть)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А) Исследовательская работа</w:t>
      </w:r>
      <w:r w:rsidRPr="004234C2">
        <w:rPr>
          <w:rFonts w:ascii="Times New Roman" w:hAnsi="Times New Roman"/>
          <w:i/>
          <w:iCs/>
          <w:sz w:val="28"/>
          <w:szCs w:val="28"/>
        </w:rPr>
        <w:t> (групповая форма).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Итак, мы знаем, что человека окружает очень много бытовых приборов: одни предметы он придумал сам, а другие увидел в природе.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(воспитатель предлагает среди других предметов найти утюги.)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Чем они одинаковы? А чем разные? </w:t>
      </w:r>
      <w:r w:rsidRPr="004234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А как пользовались этим утюгом? </w:t>
      </w:r>
      <w:r w:rsidRPr="004234C2">
        <w:rPr>
          <w:rFonts w:ascii="Times New Roman" w:hAnsi="Times New Roman"/>
          <w:i/>
          <w:iCs/>
          <w:sz w:val="28"/>
          <w:szCs w:val="28"/>
        </w:rPr>
        <w:t>(утюг на углях)</w:t>
      </w:r>
      <w:r w:rsidRPr="004234C2">
        <w:rPr>
          <w:rFonts w:ascii="Times New Roman" w:hAnsi="Times New Roman"/>
          <w:sz w:val="28"/>
          <w:szCs w:val="28"/>
        </w:rPr>
        <w:t>. Удобен?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Он тяжелый, неудобен.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Каким пользоваться удобнее?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Современным утюгом.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Б) Цепочки предметов.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i/>
          <w:iCs/>
          <w:sz w:val="28"/>
          <w:szCs w:val="28"/>
        </w:rPr>
        <w:t>(дети составляют цепочки предметов, изображенных на предметных картинках)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234C2">
        <w:rPr>
          <w:rFonts w:ascii="Times New Roman" w:hAnsi="Times New Roman"/>
          <w:sz w:val="28"/>
          <w:szCs w:val="28"/>
        </w:rPr>
        <w:t> Чем удобнее современные приборы?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sz w:val="28"/>
          <w:szCs w:val="28"/>
        </w:rPr>
        <w:t> Можно быстро убрать квартиру, сварить вкусный суп, включить лампу, играть на компьютере и Т.Д.</w:t>
      </w:r>
    </w:p>
    <w:p w:rsidR="006A6FCD" w:rsidRPr="004234C2" w:rsidRDefault="006A6FCD" w:rsidP="00F97B69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Практическая работа</w:t>
      </w:r>
      <w:r w:rsidRPr="004234C2">
        <w:rPr>
          <w:rFonts w:ascii="Times New Roman" w:hAnsi="Times New Roman"/>
          <w:i/>
          <w:iCs/>
          <w:sz w:val="28"/>
          <w:szCs w:val="28"/>
        </w:rPr>
        <w:t> (индивидуальная форма).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А) Полезные советы.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Ребята, а какие советы вы бы дали малышам, чтобы не случилось беды?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Не подходить близко к работающей газовой плите.</w:t>
      </w:r>
      <w:r w:rsidRPr="004234C2">
        <w:rPr>
          <w:rFonts w:ascii="Times New Roman" w:hAnsi="Times New Roman"/>
          <w:sz w:val="28"/>
          <w:szCs w:val="28"/>
        </w:rPr>
        <w:br/>
        <w:t>Быть осторожным с электроприборами и электропроводами.</w:t>
      </w:r>
      <w:r w:rsidRPr="004234C2">
        <w:rPr>
          <w:rFonts w:ascii="Times New Roman" w:hAnsi="Times New Roman"/>
          <w:sz w:val="28"/>
          <w:szCs w:val="28"/>
        </w:rPr>
        <w:br/>
        <w:t>Не трогать руками светящую лампочку.</w:t>
      </w:r>
      <w:r w:rsidRPr="004234C2">
        <w:rPr>
          <w:rFonts w:ascii="Times New Roman" w:hAnsi="Times New Roman"/>
          <w:sz w:val="28"/>
          <w:szCs w:val="28"/>
        </w:rPr>
        <w:br/>
        <w:t>Перед уходом выключить свет и все бытовые приборы.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Б) Знаки-символы.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4234C2">
        <w:rPr>
          <w:rFonts w:ascii="Times New Roman" w:hAnsi="Times New Roman"/>
          <w:sz w:val="28"/>
          <w:szCs w:val="28"/>
        </w:rPr>
        <w:t>Но малыши не умеют читать. Как быть?</w:t>
      </w:r>
      <w:r w:rsidRPr="004234C2">
        <w:rPr>
          <w:rFonts w:ascii="Times New Roman" w:hAnsi="Times New Roman"/>
          <w:sz w:val="28"/>
          <w:szCs w:val="28"/>
        </w:rPr>
        <w:br/>
      </w:r>
      <w:r w:rsidRPr="004234C2">
        <w:rPr>
          <w:rFonts w:ascii="Times New Roman" w:hAnsi="Times New Roman"/>
          <w:b/>
          <w:bCs/>
          <w:sz w:val="28"/>
          <w:szCs w:val="28"/>
        </w:rPr>
        <w:t>Дети.</w:t>
      </w:r>
      <w:r w:rsidRPr="004234C2">
        <w:rPr>
          <w:rFonts w:ascii="Times New Roman" w:hAnsi="Times New Roman"/>
          <w:i/>
          <w:iCs/>
          <w:sz w:val="28"/>
          <w:szCs w:val="28"/>
        </w:rPr>
        <w:t> </w:t>
      </w:r>
      <w:r w:rsidRPr="004234C2">
        <w:rPr>
          <w:rFonts w:ascii="Times New Roman" w:hAnsi="Times New Roman"/>
          <w:sz w:val="28"/>
          <w:szCs w:val="28"/>
        </w:rPr>
        <w:t>Можно нарисовать.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b/>
          <w:bCs/>
          <w:sz w:val="28"/>
          <w:szCs w:val="28"/>
        </w:rPr>
        <w:t>3. Заключительная часть.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  <w:r w:rsidRPr="004234C2">
        <w:rPr>
          <w:rFonts w:ascii="Times New Roman" w:hAnsi="Times New Roman"/>
          <w:sz w:val="28"/>
          <w:szCs w:val="28"/>
        </w:rPr>
        <w:t>Зажечь свечу, сесть вокруг нее, посмотреть на огонек. Попытаться описать, что понравилось на занятии? Чему научились?</w:t>
      </w:r>
    </w:p>
    <w:p w:rsidR="006A6FCD" w:rsidRPr="004234C2" w:rsidRDefault="006A6FCD" w:rsidP="00F97B69">
      <w:pPr>
        <w:rPr>
          <w:rFonts w:ascii="Times New Roman" w:hAnsi="Times New Roman"/>
          <w:sz w:val="28"/>
          <w:szCs w:val="28"/>
        </w:rPr>
      </w:pPr>
    </w:p>
    <w:sectPr w:rsidR="006A6FCD" w:rsidRPr="004234C2" w:rsidSect="000A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FA"/>
    <w:multiLevelType w:val="multilevel"/>
    <w:tmpl w:val="4B0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5F00"/>
    <w:multiLevelType w:val="multilevel"/>
    <w:tmpl w:val="861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E7FCE"/>
    <w:multiLevelType w:val="multilevel"/>
    <w:tmpl w:val="980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B1A07"/>
    <w:multiLevelType w:val="multilevel"/>
    <w:tmpl w:val="753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159DE"/>
    <w:multiLevelType w:val="multilevel"/>
    <w:tmpl w:val="E97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A118A"/>
    <w:multiLevelType w:val="multilevel"/>
    <w:tmpl w:val="355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6300A"/>
    <w:multiLevelType w:val="multilevel"/>
    <w:tmpl w:val="7E8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41B9F"/>
    <w:multiLevelType w:val="multilevel"/>
    <w:tmpl w:val="C44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71DAD"/>
    <w:multiLevelType w:val="multilevel"/>
    <w:tmpl w:val="7F3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70A0"/>
    <w:multiLevelType w:val="multilevel"/>
    <w:tmpl w:val="FF7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0415F"/>
    <w:multiLevelType w:val="multilevel"/>
    <w:tmpl w:val="40E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5751B"/>
    <w:multiLevelType w:val="multilevel"/>
    <w:tmpl w:val="C42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4D0"/>
    <w:rsid w:val="000A1523"/>
    <w:rsid w:val="004234C2"/>
    <w:rsid w:val="005E377F"/>
    <w:rsid w:val="006A6FCD"/>
    <w:rsid w:val="00D334D0"/>
    <w:rsid w:val="00E067FB"/>
    <w:rsid w:val="00F9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B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839</Words>
  <Characters>4786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Я</cp:lastModifiedBy>
  <cp:revision>3</cp:revision>
  <dcterms:created xsi:type="dcterms:W3CDTF">2015-09-06T16:16:00Z</dcterms:created>
  <dcterms:modified xsi:type="dcterms:W3CDTF">2016-10-07T04:06:00Z</dcterms:modified>
</cp:coreProperties>
</file>