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3" w:rsidRDefault="00E009B3" w:rsidP="00E009B3">
      <w:pPr>
        <w:spacing w:after="48" w:line="240" w:lineRule="auto"/>
        <w:outlineLvl w:val="1"/>
        <w:rPr>
          <w:rFonts w:ascii="Times New Roman" w:eastAsia="Times New Roman" w:hAnsi="Times New Roman"/>
          <w:bCs/>
          <w:color w:val="2B4F22"/>
        </w:rPr>
      </w:pPr>
      <w:r>
        <w:rPr>
          <w:rFonts w:ascii="Times New Roman" w:eastAsia="Times New Roman" w:hAnsi="Times New Roman"/>
          <w:bCs/>
          <w:color w:val="2B4F22"/>
        </w:rPr>
        <w:t>Рассмотрено на заседании                                                    «Утверждаю»</w:t>
      </w:r>
    </w:p>
    <w:p w:rsidR="00E009B3" w:rsidRDefault="00E009B3" w:rsidP="00E009B3">
      <w:pPr>
        <w:spacing w:after="48" w:line="240" w:lineRule="auto"/>
        <w:outlineLvl w:val="1"/>
        <w:rPr>
          <w:rFonts w:ascii="Times New Roman" w:eastAsia="Times New Roman" w:hAnsi="Times New Roman"/>
          <w:bCs/>
          <w:color w:val="2B4F22"/>
        </w:rPr>
      </w:pPr>
      <w:r>
        <w:rPr>
          <w:rFonts w:ascii="Times New Roman" w:eastAsia="Times New Roman" w:hAnsi="Times New Roman"/>
          <w:bCs/>
          <w:color w:val="2B4F22"/>
        </w:rPr>
        <w:t>методического совета школы                                     Директор МКОУ Зеленопоселковая ООШ</w:t>
      </w:r>
    </w:p>
    <w:p w:rsidR="00E009B3" w:rsidRDefault="00536818" w:rsidP="00E009B3">
      <w:pPr>
        <w:spacing w:after="48" w:line="240" w:lineRule="auto"/>
        <w:outlineLvl w:val="1"/>
        <w:rPr>
          <w:rFonts w:ascii="Times New Roman" w:eastAsia="Times New Roman" w:hAnsi="Times New Roman"/>
          <w:bCs/>
          <w:color w:val="2B4F22"/>
        </w:rPr>
      </w:pPr>
      <w:r>
        <w:rPr>
          <w:rFonts w:ascii="Times New Roman" w:eastAsia="Times New Roman" w:hAnsi="Times New Roman"/>
          <w:bCs/>
          <w:color w:val="2B4F22"/>
        </w:rPr>
        <w:t xml:space="preserve">Протокол № </w:t>
      </w:r>
      <w:r w:rsidR="00B97A95">
        <w:rPr>
          <w:rFonts w:ascii="Times New Roman" w:eastAsia="Times New Roman" w:hAnsi="Times New Roman"/>
          <w:bCs/>
          <w:color w:val="2B4F22"/>
        </w:rPr>
        <w:t>4</w:t>
      </w:r>
      <w:r>
        <w:rPr>
          <w:rFonts w:ascii="Times New Roman" w:eastAsia="Times New Roman" w:hAnsi="Times New Roman"/>
          <w:bCs/>
          <w:color w:val="2B4F22"/>
        </w:rPr>
        <w:t xml:space="preserve"> от  </w:t>
      </w:r>
      <w:r w:rsidR="00B97A95">
        <w:rPr>
          <w:rFonts w:ascii="Times New Roman" w:eastAsia="Times New Roman" w:hAnsi="Times New Roman"/>
          <w:bCs/>
          <w:color w:val="2B4F22"/>
        </w:rPr>
        <w:t>27.08</w:t>
      </w:r>
      <w:r>
        <w:rPr>
          <w:rFonts w:ascii="Times New Roman" w:eastAsia="Times New Roman" w:hAnsi="Times New Roman"/>
          <w:bCs/>
          <w:color w:val="2B4F22"/>
        </w:rPr>
        <w:t>.2011</w:t>
      </w:r>
      <w:r w:rsidR="00E009B3">
        <w:rPr>
          <w:rFonts w:ascii="Times New Roman" w:eastAsia="Times New Roman" w:hAnsi="Times New Roman"/>
          <w:bCs/>
          <w:color w:val="2B4F22"/>
        </w:rPr>
        <w:t xml:space="preserve">                                                                     Т.И. Мухортова</w:t>
      </w:r>
    </w:p>
    <w:p w:rsidR="00E009B3" w:rsidRDefault="00E009B3" w:rsidP="00E009B3">
      <w:pPr>
        <w:spacing w:after="48" w:line="240" w:lineRule="auto"/>
        <w:outlineLvl w:val="1"/>
        <w:rPr>
          <w:rFonts w:ascii="Times New Roman" w:eastAsia="Times New Roman" w:hAnsi="Times New Roman"/>
          <w:bCs/>
          <w:color w:val="2B4F22"/>
        </w:rPr>
      </w:pPr>
      <w:r>
        <w:rPr>
          <w:rFonts w:ascii="Times New Roman" w:eastAsia="Times New Roman" w:hAnsi="Times New Roman"/>
          <w:bCs/>
          <w:color w:val="2B4F22"/>
        </w:rPr>
        <w:t xml:space="preserve">                                                                       </w:t>
      </w:r>
      <w:r w:rsidR="00536818">
        <w:rPr>
          <w:rFonts w:ascii="Times New Roman" w:eastAsia="Times New Roman" w:hAnsi="Times New Roman"/>
          <w:bCs/>
          <w:color w:val="2B4F22"/>
        </w:rPr>
        <w:t xml:space="preserve">                    Приказ №</w:t>
      </w:r>
      <w:r w:rsidR="00B97A95">
        <w:rPr>
          <w:rFonts w:ascii="Times New Roman" w:eastAsia="Times New Roman" w:hAnsi="Times New Roman"/>
          <w:bCs/>
          <w:color w:val="2B4F22"/>
        </w:rPr>
        <w:t>63-а</w:t>
      </w:r>
      <w:r w:rsidR="00536818">
        <w:rPr>
          <w:rFonts w:ascii="Times New Roman" w:eastAsia="Times New Roman" w:hAnsi="Times New Roman"/>
          <w:bCs/>
          <w:color w:val="2B4F22"/>
        </w:rPr>
        <w:t xml:space="preserve">   </w:t>
      </w:r>
      <w:r w:rsidR="007853CF">
        <w:rPr>
          <w:rFonts w:ascii="Times New Roman" w:eastAsia="Times New Roman" w:hAnsi="Times New Roman"/>
          <w:bCs/>
          <w:color w:val="2B4F22"/>
        </w:rPr>
        <w:t xml:space="preserve">    </w:t>
      </w:r>
      <w:r w:rsidR="00536818">
        <w:rPr>
          <w:rFonts w:ascii="Times New Roman" w:eastAsia="Times New Roman" w:hAnsi="Times New Roman"/>
          <w:bCs/>
          <w:color w:val="2B4F22"/>
        </w:rPr>
        <w:t xml:space="preserve">от  </w:t>
      </w:r>
      <w:r w:rsidR="007853CF">
        <w:rPr>
          <w:rFonts w:ascii="Times New Roman" w:eastAsia="Times New Roman" w:hAnsi="Times New Roman"/>
          <w:bCs/>
          <w:color w:val="2B4F22"/>
        </w:rPr>
        <w:t xml:space="preserve">    </w:t>
      </w:r>
      <w:r w:rsidR="00B97A95">
        <w:rPr>
          <w:rFonts w:ascii="Times New Roman" w:eastAsia="Times New Roman" w:hAnsi="Times New Roman"/>
          <w:bCs/>
          <w:color w:val="2B4F22"/>
        </w:rPr>
        <w:t>27.08</w:t>
      </w:r>
      <w:r w:rsidR="00536818">
        <w:rPr>
          <w:rFonts w:ascii="Times New Roman" w:eastAsia="Times New Roman" w:hAnsi="Times New Roman"/>
          <w:bCs/>
          <w:color w:val="2B4F22"/>
        </w:rPr>
        <w:t xml:space="preserve"> .2011</w:t>
      </w:r>
      <w:r>
        <w:rPr>
          <w:rFonts w:ascii="Times New Roman" w:eastAsia="Times New Roman" w:hAnsi="Times New Roman"/>
          <w:bCs/>
          <w:color w:val="2B4F22"/>
        </w:rPr>
        <w:t xml:space="preserve">                                                                                    </w:t>
      </w:r>
    </w:p>
    <w:p w:rsidR="00E009B3" w:rsidRDefault="00E009B3" w:rsidP="00E009B3">
      <w:pPr>
        <w:spacing w:after="48" w:line="240" w:lineRule="auto"/>
        <w:outlineLvl w:val="1"/>
        <w:rPr>
          <w:rFonts w:ascii="Times New Roman" w:eastAsia="Times New Roman" w:hAnsi="Times New Roman"/>
          <w:bCs/>
          <w:color w:val="2B4F22"/>
        </w:rPr>
      </w:pPr>
    </w:p>
    <w:p w:rsidR="00E009B3" w:rsidRDefault="00E009B3" w:rsidP="00E00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:rsidR="00E009B3" w:rsidRDefault="00E009B3" w:rsidP="00E009B3">
      <w:pPr>
        <w:pStyle w:val="20"/>
        <w:shd w:val="clear" w:color="auto" w:fill="auto"/>
        <w:tabs>
          <w:tab w:val="center" w:pos="4452"/>
          <w:tab w:val="center" w:pos="8100"/>
        </w:tabs>
        <w:spacing w:after="244" w:line="240" w:lineRule="exact"/>
        <w:ind w:left="180" w:right="440" w:firstLine="700"/>
        <w:jc w:val="center"/>
        <w:rPr>
          <w:sz w:val="24"/>
          <w:szCs w:val="24"/>
          <w:lang w:eastAsia="en-US"/>
        </w:rPr>
      </w:pPr>
      <w:r>
        <w:rPr>
          <w:b/>
          <w:bCs/>
          <w:sz w:val="28"/>
          <w:szCs w:val="28"/>
        </w:rPr>
        <w:t>Положение об образовательной программе</w:t>
      </w:r>
    </w:p>
    <w:p w:rsidR="00E009B3" w:rsidRDefault="00E009B3" w:rsidP="00E009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МКОУ « Зеленопоселковая  основная  общеобразовательная  школа»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     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Настоящее положение разработано в соответствии с Законом РФ «Об образовании» ст. 9 п. 1, 2, 3, 6 ,7, 8,ст. 10 п. 1, 2, ст.12 п.1, ст. 14 п. 5, 6 8,  ст. 15 п. 1, 3, 4, 8, ст. 17, ст. 32 п.2, 3, Типовым положением об общеобразовательном учреждении (утверждено постановлением Правительства РФ от 19.03.2001 г. № 196, Уставом общеобразовательного учреждения 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1.     Общие положения.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           Образовательная программа определяет содержание образования и особенности организации учебно-воспитательного процесса в образовательном учреждении.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           Образовательная программа общеобразовательного учреждения определяет приоритетные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обучающихся с учетом их индивидуальных особенностей, интересов и возможностей, пути повышения мотивации образовательной деятельности школьников и учитывает потребности обучаемых и их родителей, общественности и социума.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            В соответствии с Законом РФ «Об образовании» образовательная программа разрабатывается, утверждается и реализуется ОУ самостоятельно.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            Образовательная программа общеобразовательного учреждения разрабатывается методическим советом ОУ совместно с заместителем директора школы по УВР, творческая группа учителей и др.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            Образовательная программа общеобразовательного учреждения рассматривается педагогическим советом школы и утверждается директором.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09B3" w:rsidRDefault="00E009B3" w:rsidP="00B97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     Структура Образовательной программы.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2.1.  Структура образовательной  программы  начального общего 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образования.</w:t>
      </w:r>
    </w:p>
    <w:p w:rsidR="00E009B3" w:rsidRDefault="00E009B3" w:rsidP="00E009B3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.Целевой  раздел</w:t>
      </w:r>
    </w:p>
    <w:p w:rsidR="00E009B3" w:rsidRDefault="00E009B3" w:rsidP="00E009B3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Пояснительная  записка </w:t>
      </w:r>
    </w:p>
    <w:p w:rsidR="00E009B3" w:rsidRDefault="00E009B3" w:rsidP="00E009B3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2.Планируемые результаты освоения обучающимися ООП НОО</w:t>
      </w:r>
    </w:p>
    <w:p w:rsidR="00E009B3" w:rsidRDefault="00536818" w:rsidP="00E00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3.Система</w:t>
      </w:r>
      <w:r w:rsidR="00E009B3"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оценки достижения планируемых результатов освоения ООП НОО </w:t>
      </w:r>
    </w:p>
    <w:p w:rsidR="00E009B3" w:rsidRDefault="00E009B3" w:rsidP="00E009B3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Содержательный </w:t>
      </w:r>
    </w:p>
    <w:p w:rsidR="00E009B3" w:rsidRDefault="00E009B3" w:rsidP="00E009B3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Пояснительная  записка 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  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образования 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Программа коррекционной работы</w:t>
      </w:r>
    </w:p>
    <w:p w:rsidR="00E009B3" w:rsidRDefault="00E009B3" w:rsidP="00E00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@Arial Unicode MS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Организационный 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Учебный план начального общего образования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2.План внеурочной деятельности</w:t>
      </w:r>
    </w:p>
    <w:p w:rsidR="00E009B3" w:rsidRDefault="00E009B3" w:rsidP="00E009B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Система условий реализации ООП НОО в соответствии с требованиями Стандарта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2.2.  Структура образовательной  программы  начального общего 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(ФГОС)</w:t>
      </w:r>
    </w:p>
    <w:p w:rsidR="00E009B3" w:rsidRDefault="00E009B3" w:rsidP="00E009B3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1.Титульный лист. </w:t>
      </w:r>
    </w:p>
    <w:p w:rsidR="00E009B3" w:rsidRDefault="00E009B3" w:rsidP="00E009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2.Пояснительная записка.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3.Планируемые результаты освоения обучающимися ООП НОО.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4.Учебный план НОО.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5.Программа формирования универсальных учебных действий.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6.Программы отдельных учебных предметов, курсов.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7.Программа духовно-нравственного развития, воспитания обучающихся на ступени НОО.</w:t>
      </w:r>
    </w:p>
    <w:p w:rsidR="00E009B3" w:rsidRDefault="00E009B3" w:rsidP="00E0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8.Программа формирования культуры здорового и безопасного образа жизни.</w:t>
      </w: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9.Программа коррекционной работы. </w:t>
      </w: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10.Система оценки достижения планируемых результатов освоения ООП НОО</w:t>
      </w: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2.3.  Структура образовательной  программы  основного общего 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E009B3" w:rsidRPr="00B97A95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97A95">
        <w:rPr>
          <w:rFonts w:ascii="Times New Roman" w:eastAsia="Times New Roman" w:hAnsi="Times New Roman"/>
          <w:sz w:val="28"/>
          <w:szCs w:val="28"/>
        </w:rPr>
        <w:t>1.Целевой раздел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Информационная справка о школе.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1.2.Аналитическое обоснование программы.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Цели задачи, направления образовательной  программы школы.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1.4.Пояснительная записка.</w:t>
      </w:r>
    </w:p>
    <w:p w:rsidR="00E009B3" w:rsidRDefault="00B97A95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97A95">
        <w:rPr>
          <w:rFonts w:ascii="Times New Roman" w:eastAsia="Times New Roman" w:hAnsi="Times New Roman"/>
          <w:sz w:val="28"/>
          <w:szCs w:val="28"/>
        </w:rPr>
        <w:t>2</w:t>
      </w:r>
      <w:r w:rsidR="00E009B3">
        <w:rPr>
          <w:rFonts w:ascii="Times New Roman" w:eastAsia="Times New Roman" w:hAnsi="Times New Roman"/>
          <w:sz w:val="28"/>
          <w:szCs w:val="28"/>
        </w:rPr>
        <w:t>. Содержательный</w:t>
      </w:r>
      <w:r>
        <w:rPr>
          <w:rFonts w:ascii="Times New Roman" w:eastAsia="Times New Roman" w:hAnsi="Times New Roman"/>
          <w:sz w:val="28"/>
          <w:szCs w:val="28"/>
        </w:rPr>
        <w:t xml:space="preserve"> раздел.</w:t>
      </w:r>
      <w:r w:rsidR="00E009B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7A95" w:rsidRDefault="00B97A95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E009B3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Программа развития универсальных учебных действий на ступени основного общего образования.</w:t>
      </w:r>
    </w:p>
    <w:p w:rsidR="00B97A95" w:rsidRDefault="00B97A95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2.2.Образовательные программы по отдельным учебным предметам.</w:t>
      </w:r>
    </w:p>
    <w:p w:rsidR="00B97A95" w:rsidRDefault="00B97A95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2.3.Программа воспитания и социализации обучающихся на ступени основного общего образования.</w:t>
      </w:r>
    </w:p>
    <w:p w:rsidR="00E009B3" w:rsidRDefault="00B97A95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="00E009B3">
        <w:rPr>
          <w:rFonts w:ascii="Times New Roman" w:eastAsia="Times New Roman" w:hAnsi="Times New Roman"/>
          <w:sz w:val="28"/>
          <w:szCs w:val="28"/>
        </w:rPr>
        <w:t>. Организационный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1.Учебный план.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2.Образовательные маршруты.</w:t>
      </w:r>
      <w:bookmarkStart w:id="0" w:name="_GoBack"/>
      <w:bookmarkEnd w:id="0"/>
    </w:p>
    <w:p w:rsidR="00E009B3" w:rsidRDefault="00E009B3" w:rsidP="00B97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Управление Образовательной программой.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    Первый уровень структуры управления образовательной программой представлен 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школы обеспечивает определение перспектив развития Образовательной программы и способствует их реализации посредством объединения усилий учителей, учащихся и их родителей.    Педагогический совет: 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   рассматривает образовательную программу и учебный план школы;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 рассматривает программы учебных дисциплин и курсов вариативного компонента учебного плана.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Директор школы: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утверждает образовательную программу и учебный план школы;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 утверждает программы учебных дисциплин и курсов вариативного компонента учебного плана;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обеспечивает стратегическое управление реализацией образовательной программы;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обеспечивает планирование, контроль и анализ деятельности по достижению положительных результатов, определенных ОП;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создает необходимые организационно-педагогические и материально-технические условия для выполнения ОП.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обеспечивают разработку образовательных программ начальной, основной  школы, учебного плана в соответствии с положениями программы;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организуют на их основе образовательный процесс в школе;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осуществляют контрольно-инспекционную деятельность и анализ выполнения учебных программ;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обеспечивают разработку и совершенствование учебно-методических комплексов учебных программ;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обеспечивают итоговый анализ и корректировку ОП.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обеспечивает проектирование системы воспитательной работы в школе;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осуществляет организацию воспитательной деятельности;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обеспечивает контроль и анализ воспитательной работы.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ШМО осуществляют следующую работу: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проводят проблемный анализ результатов образовательного процесса;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вносят предложения по изменению содержания и структуры учебных курсов и учебно-методического обеспечения;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проводят первоначальную экспертизу существенных изменений, вносимых учителями в учебные программы;</w:t>
      </w:r>
    </w:p>
    <w:p w:rsidR="00E009B3" w:rsidRDefault="00E009B3" w:rsidP="00E00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       рекомендует к использованию рабочие программы учебных предметов, курсов;</w:t>
      </w: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          разрабатывают методические рекомендации для обучающихся и родителей по эффективному усвоению учебных программ.</w:t>
      </w: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009B3" w:rsidRDefault="00E009B3" w:rsidP="00E0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215"/>
        <w:gridCol w:w="1356"/>
      </w:tblGrid>
      <w:tr w:rsidR="00E009B3" w:rsidTr="00E009B3">
        <w:tc>
          <w:tcPr>
            <w:tcW w:w="8215" w:type="dxa"/>
          </w:tcPr>
          <w:p w:rsidR="00E009B3" w:rsidRDefault="00E00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rPr>
          <w:trHeight w:val="114"/>
        </w:trPr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9B3" w:rsidTr="00E009B3">
        <w:tc>
          <w:tcPr>
            <w:tcW w:w="8215" w:type="dxa"/>
          </w:tcPr>
          <w:p w:rsidR="00E009B3" w:rsidRDefault="00E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B3" w:rsidRDefault="00E0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34BF" w:rsidRDefault="007034BF" w:rsidP="00E009B3">
      <w:pPr>
        <w:spacing w:before="100" w:beforeAutospacing="1" w:after="100" w:afterAutospacing="1" w:line="240" w:lineRule="auto"/>
      </w:pPr>
      <w:r>
        <w:t xml:space="preserve"> </w:t>
      </w:r>
    </w:p>
    <w:sectPr w:rsidR="007034BF" w:rsidSect="003E59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7F" w:rsidRDefault="000C597F" w:rsidP="007034BF">
      <w:pPr>
        <w:spacing w:after="0" w:line="240" w:lineRule="auto"/>
      </w:pPr>
      <w:r>
        <w:separator/>
      </w:r>
    </w:p>
  </w:endnote>
  <w:endnote w:type="continuationSeparator" w:id="1">
    <w:p w:rsidR="000C597F" w:rsidRDefault="000C597F" w:rsidP="0070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F" w:rsidRDefault="007034BF">
    <w:pPr>
      <w:pStyle w:val="a5"/>
    </w:pPr>
    <w:r>
      <w:t xml:space="preserve">                                                              </w:t>
    </w:r>
    <w:r w:rsidR="00E009B3"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7F" w:rsidRDefault="000C597F" w:rsidP="007034BF">
      <w:pPr>
        <w:spacing w:after="0" w:line="240" w:lineRule="auto"/>
      </w:pPr>
      <w:r>
        <w:separator/>
      </w:r>
    </w:p>
  </w:footnote>
  <w:footnote w:type="continuationSeparator" w:id="1">
    <w:p w:rsidR="000C597F" w:rsidRDefault="000C597F" w:rsidP="0070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4BF"/>
    <w:rsid w:val="0002794F"/>
    <w:rsid w:val="00056AF3"/>
    <w:rsid w:val="000B4B00"/>
    <w:rsid w:val="000C597F"/>
    <w:rsid w:val="00257B09"/>
    <w:rsid w:val="003E5910"/>
    <w:rsid w:val="00536818"/>
    <w:rsid w:val="006512A0"/>
    <w:rsid w:val="007034BF"/>
    <w:rsid w:val="007853CF"/>
    <w:rsid w:val="00947B43"/>
    <w:rsid w:val="00B97A95"/>
    <w:rsid w:val="00C70D88"/>
    <w:rsid w:val="00CA4F4F"/>
    <w:rsid w:val="00E009B3"/>
    <w:rsid w:val="00F2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4BF"/>
  </w:style>
  <w:style w:type="paragraph" w:styleId="a5">
    <w:name w:val="footer"/>
    <w:basedOn w:val="a"/>
    <w:link w:val="a6"/>
    <w:uiPriority w:val="99"/>
    <w:semiHidden/>
    <w:unhideWhenUsed/>
    <w:rsid w:val="0070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4BF"/>
  </w:style>
  <w:style w:type="character" w:customStyle="1" w:styleId="2">
    <w:name w:val="Основной текст (2)_"/>
    <w:basedOn w:val="a0"/>
    <w:link w:val="20"/>
    <w:locked/>
    <w:rsid w:val="00E0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9B3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Админ</cp:lastModifiedBy>
  <cp:revision>8</cp:revision>
  <cp:lastPrinted>2013-02-25T06:45:00Z</cp:lastPrinted>
  <dcterms:created xsi:type="dcterms:W3CDTF">2013-02-20T16:00:00Z</dcterms:created>
  <dcterms:modified xsi:type="dcterms:W3CDTF">2013-03-04T05:52:00Z</dcterms:modified>
</cp:coreProperties>
</file>