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Look w:val="04A0"/>
      </w:tblPr>
      <w:tblGrid>
        <w:gridCol w:w="3247"/>
        <w:gridCol w:w="3195"/>
        <w:gridCol w:w="3195"/>
      </w:tblGrid>
      <w:tr w:rsidR="002D27FB" w:rsidRPr="002D51E8" w:rsidTr="00D30E2E">
        <w:tc>
          <w:tcPr>
            <w:tcW w:w="3247" w:type="dxa"/>
          </w:tcPr>
          <w:p w:rsidR="002D27FB" w:rsidRPr="002D51E8" w:rsidRDefault="002D27FB" w:rsidP="00D30E2E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2D51E8">
              <w:rPr>
                <w:rFonts w:ascii="Times New Roman" w:hAnsi="Times New Roman" w:cs="Times New Roman"/>
                <w:bCs/>
                <w:color w:val="333333"/>
              </w:rPr>
              <w:t>СОГЛАСОВАНО:</w:t>
            </w:r>
          </w:p>
          <w:p w:rsidR="002D27FB" w:rsidRPr="002D51E8" w:rsidRDefault="002D27FB" w:rsidP="00D30E2E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2D51E8">
              <w:rPr>
                <w:rFonts w:ascii="Times New Roman" w:hAnsi="Times New Roman" w:cs="Times New Roman"/>
                <w:bCs/>
                <w:color w:val="333333"/>
              </w:rPr>
              <w:t>Председатель первичной профсоюзной организации</w:t>
            </w:r>
          </w:p>
          <w:p w:rsidR="002D27FB" w:rsidRPr="002D51E8" w:rsidRDefault="002D27FB" w:rsidP="00D30E2E">
            <w:pPr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</w:rPr>
              <w:t>Зеленопоселковая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</w:rPr>
              <w:t xml:space="preserve"> ООШ</w:t>
            </w:r>
          </w:p>
          <w:p w:rsidR="002D27FB" w:rsidRPr="002D51E8" w:rsidRDefault="002D27FB" w:rsidP="00D30E2E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Галкина Л.Е.</w:t>
            </w:r>
            <w:r w:rsidRPr="002D51E8">
              <w:rPr>
                <w:rFonts w:ascii="Times New Roman" w:hAnsi="Times New Roman" w:cs="Times New Roman"/>
                <w:bCs/>
                <w:color w:val="333333"/>
              </w:rPr>
              <w:t>___________</w:t>
            </w:r>
          </w:p>
          <w:p w:rsidR="002D27FB" w:rsidRPr="002D51E8" w:rsidRDefault="002D27FB" w:rsidP="00D30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2D51E8">
              <w:rPr>
                <w:rFonts w:ascii="Times New Roman" w:hAnsi="Times New Roman" w:cs="Times New Roman"/>
                <w:bCs/>
                <w:color w:val="333333"/>
              </w:rPr>
              <w:t>«01» сентября 2015г.</w:t>
            </w:r>
          </w:p>
        </w:tc>
        <w:tc>
          <w:tcPr>
            <w:tcW w:w="3195" w:type="dxa"/>
          </w:tcPr>
          <w:p w:rsidR="002D27FB" w:rsidRPr="002D51E8" w:rsidRDefault="002D27FB" w:rsidP="00D30E2E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2D51E8">
              <w:rPr>
                <w:rFonts w:ascii="Times New Roman" w:hAnsi="Times New Roman" w:cs="Times New Roman"/>
                <w:bCs/>
                <w:color w:val="333333"/>
              </w:rPr>
              <w:t>СОГЛАСОВАНО:</w:t>
            </w:r>
          </w:p>
          <w:p w:rsidR="002D27FB" w:rsidRPr="002D51E8" w:rsidRDefault="002D27FB" w:rsidP="00D30E2E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2D51E8">
              <w:rPr>
                <w:rFonts w:ascii="Times New Roman" w:hAnsi="Times New Roman" w:cs="Times New Roman"/>
                <w:bCs/>
                <w:color w:val="333333"/>
              </w:rPr>
              <w:t xml:space="preserve">Председатель </w:t>
            </w:r>
          </w:p>
          <w:p w:rsidR="002D27FB" w:rsidRPr="002D51E8" w:rsidRDefault="002D27FB" w:rsidP="00D30E2E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2D51E8">
              <w:rPr>
                <w:rFonts w:ascii="Times New Roman" w:hAnsi="Times New Roman" w:cs="Times New Roman"/>
                <w:bCs/>
                <w:color w:val="333333"/>
              </w:rPr>
              <w:t xml:space="preserve">Совета школы </w:t>
            </w:r>
          </w:p>
          <w:p w:rsidR="002D27FB" w:rsidRPr="002D51E8" w:rsidRDefault="002D27FB" w:rsidP="00D30E2E">
            <w:pPr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</w:rPr>
              <w:t>Зеленопоселковая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</w:rPr>
              <w:t xml:space="preserve"> ООШ</w:t>
            </w:r>
          </w:p>
          <w:p w:rsidR="002D27FB" w:rsidRPr="002D51E8" w:rsidRDefault="002D27FB" w:rsidP="00D30E2E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Якименко Е.В.</w:t>
            </w:r>
            <w:r w:rsidRPr="002D51E8">
              <w:rPr>
                <w:rFonts w:ascii="Times New Roman" w:hAnsi="Times New Roman" w:cs="Times New Roman"/>
                <w:bCs/>
                <w:color w:val="333333"/>
              </w:rPr>
              <w:t>________</w:t>
            </w:r>
          </w:p>
          <w:p w:rsidR="002D27FB" w:rsidRPr="002D51E8" w:rsidRDefault="002D27FB" w:rsidP="00D30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2D51E8">
              <w:rPr>
                <w:rFonts w:ascii="Times New Roman" w:hAnsi="Times New Roman" w:cs="Times New Roman"/>
                <w:bCs/>
                <w:color w:val="333333"/>
              </w:rPr>
              <w:t>01» сентября 2015г</w:t>
            </w:r>
          </w:p>
        </w:tc>
        <w:tc>
          <w:tcPr>
            <w:tcW w:w="3195" w:type="dxa"/>
          </w:tcPr>
          <w:p w:rsidR="002D27FB" w:rsidRPr="002D51E8" w:rsidRDefault="002D27FB" w:rsidP="00D30E2E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2D51E8">
              <w:rPr>
                <w:rFonts w:ascii="Times New Roman" w:hAnsi="Times New Roman" w:cs="Times New Roman"/>
                <w:bCs/>
                <w:color w:val="333333"/>
              </w:rPr>
              <w:t>УТВЕРЖДАЮ:</w:t>
            </w:r>
          </w:p>
          <w:p w:rsidR="002D27FB" w:rsidRPr="002D51E8" w:rsidRDefault="002D27FB" w:rsidP="00D30E2E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2D51E8">
              <w:rPr>
                <w:rFonts w:ascii="Times New Roman" w:hAnsi="Times New Roman" w:cs="Times New Roman"/>
                <w:bCs/>
                <w:color w:val="333333"/>
              </w:rPr>
              <w:t>Директ</w:t>
            </w:r>
            <w:r>
              <w:rPr>
                <w:rFonts w:ascii="Times New Roman" w:hAnsi="Times New Roman" w:cs="Times New Roman"/>
                <w:bCs/>
                <w:color w:val="333333"/>
              </w:rPr>
              <w:t xml:space="preserve">ор МКОУ 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</w:rPr>
              <w:t>Зеленопоселковая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</w:rPr>
              <w:t xml:space="preserve"> ООШ</w:t>
            </w:r>
          </w:p>
          <w:p w:rsidR="002D27FB" w:rsidRPr="002D51E8" w:rsidRDefault="002D27FB" w:rsidP="00D30E2E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</w:rPr>
              <w:t>Плющева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</w:rPr>
              <w:t xml:space="preserve"> Г.Ю.</w:t>
            </w:r>
            <w:r w:rsidRPr="002D51E8">
              <w:rPr>
                <w:rFonts w:ascii="Times New Roman" w:hAnsi="Times New Roman" w:cs="Times New Roman"/>
                <w:bCs/>
                <w:color w:val="333333"/>
              </w:rPr>
              <w:t xml:space="preserve"> _________</w:t>
            </w:r>
          </w:p>
          <w:p w:rsidR="002D27FB" w:rsidRPr="002D51E8" w:rsidRDefault="002D27FB" w:rsidP="00D30E2E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2D51E8">
              <w:rPr>
                <w:rFonts w:ascii="Times New Roman" w:hAnsi="Times New Roman" w:cs="Times New Roman"/>
                <w:bCs/>
                <w:color w:val="333333"/>
              </w:rPr>
              <w:t xml:space="preserve">Приказ № </w:t>
            </w:r>
            <w:r>
              <w:rPr>
                <w:rFonts w:ascii="Times New Roman" w:hAnsi="Times New Roman" w:cs="Times New Roman"/>
                <w:bCs/>
                <w:color w:val="333333"/>
                <w:u w:val="single"/>
              </w:rPr>
              <w:t>5/4</w:t>
            </w:r>
          </w:p>
          <w:p w:rsidR="002D27FB" w:rsidRPr="002D51E8" w:rsidRDefault="002D27FB" w:rsidP="00D30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2D51E8">
              <w:rPr>
                <w:rFonts w:ascii="Times New Roman" w:hAnsi="Times New Roman" w:cs="Times New Roman"/>
                <w:bCs/>
                <w:color w:val="333333"/>
              </w:rPr>
              <w:t>01» сентября 2015г</w:t>
            </w:r>
          </w:p>
        </w:tc>
      </w:tr>
    </w:tbl>
    <w:p w:rsidR="002D27FB" w:rsidRPr="002D51E8" w:rsidRDefault="002D27FB" w:rsidP="002D27FB">
      <w:pPr>
        <w:rPr>
          <w:rFonts w:ascii="Times New Roman" w:hAnsi="Times New Roman" w:cs="Times New Roman"/>
          <w:color w:val="auto"/>
        </w:rPr>
        <w:sectPr w:rsidR="002D27FB" w:rsidRPr="002D51E8" w:rsidSect="002D27FB">
          <w:pgSz w:w="11909" w:h="16838"/>
          <w:pgMar w:top="1331" w:right="569" w:bottom="1331" w:left="1279" w:header="0" w:footer="3" w:gutter="0"/>
          <w:cols w:space="720"/>
          <w:noEndnote/>
          <w:docGrid w:linePitch="360"/>
        </w:sectPr>
      </w:pPr>
    </w:p>
    <w:p w:rsidR="002D27FB" w:rsidRPr="002D51E8" w:rsidRDefault="002D27FB" w:rsidP="002D27FB">
      <w:pPr>
        <w:pStyle w:val="20"/>
        <w:shd w:val="clear" w:color="auto" w:fill="auto"/>
        <w:spacing w:after="0" w:line="240" w:lineRule="auto"/>
        <w:ind w:left="20"/>
        <w:rPr>
          <w:rStyle w:val="2"/>
          <w:b w:val="0"/>
          <w:bCs w:val="0"/>
          <w:color w:val="000000"/>
        </w:rPr>
      </w:pPr>
    </w:p>
    <w:p w:rsidR="002D27FB" w:rsidRPr="002D51E8" w:rsidRDefault="002D27FB" w:rsidP="002D27FB">
      <w:pPr>
        <w:pStyle w:val="20"/>
        <w:shd w:val="clear" w:color="auto" w:fill="auto"/>
        <w:spacing w:after="0" w:line="240" w:lineRule="auto"/>
        <w:ind w:left="20"/>
        <w:rPr>
          <w:rStyle w:val="2"/>
          <w:b w:val="0"/>
          <w:bCs w:val="0"/>
          <w:color w:val="000000"/>
        </w:rPr>
      </w:pPr>
    </w:p>
    <w:p w:rsidR="002D27FB" w:rsidRPr="002D51E8" w:rsidRDefault="002D27FB" w:rsidP="002D27FB">
      <w:pPr>
        <w:pStyle w:val="20"/>
        <w:shd w:val="clear" w:color="auto" w:fill="auto"/>
        <w:spacing w:after="0" w:line="240" w:lineRule="auto"/>
        <w:ind w:left="20"/>
      </w:pPr>
      <w:r w:rsidRPr="002D51E8">
        <w:rPr>
          <w:rStyle w:val="2"/>
          <w:b w:val="0"/>
          <w:bCs w:val="0"/>
          <w:color w:val="000000"/>
        </w:rPr>
        <w:t>ПОЛОЖЕНИЕ</w:t>
      </w:r>
    </w:p>
    <w:p w:rsidR="002D27FB" w:rsidRPr="00E1774E" w:rsidRDefault="002D27FB" w:rsidP="002D27FB">
      <w:pPr>
        <w:pStyle w:val="20"/>
        <w:shd w:val="clear" w:color="auto" w:fill="auto"/>
        <w:spacing w:after="0" w:line="240" w:lineRule="auto"/>
        <w:ind w:left="20"/>
      </w:pPr>
      <w:r w:rsidRPr="002D51E8">
        <w:rPr>
          <w:rStyle w:val="2"/>
          <w:b w:val="0"/>
          <w:bCs w:val="0"/>
          <w:color w:val="000000"/>
        </w:rPr>
        <w:t xml:space="preserve">о предоставлении платных дополнительных образовательных услуг МКОУ </w:t>
      </w:r>
      <w:proofErr w:type="spellStart"/>
      <w:r>
        <w:rPr>
          <w:rStyle w:val="2"/>
          <w:b w:val="0"/>
          <w:bCs w:val="0"/>
          <w:color w:val="000000"/>
        </w:rPr>
        <w:t>Зеленопоселковая</w:t>
      </w:r>
      <w:proofErr w:type="spellEnd"/>
      <w:r>
        <w:rPr>
          <w:rStyle w:val="2"/>
          <w:b w:val="0"/>
          <w:bCs w:val="0"/>
          <w:color w:val="000000"/>
        </w:rPr>
        <w:t xml:space="preserve"> ООШ</w:t>
      </w:r>
    </w:p>
    <w:p w:rsidR="002D27FB" w:rsidRPr="002D51E8" w:rsidRDefault="002D27FB" w:rsidP="002D27FB">
      <w:pPr>
        <w:pStyle w:val="20"/>
        <w:numPr>
          <w:ilvl w:val="0"/>
          <w:numId w:val="1"/>
        </w:numPr>
        <w:shd w:val="clear" w:color="auto" w:fill="auto"/>
        <w:tabs>
          <w:tab w:val="left" w:pos="3866"/>
        </w:tabs>
        <w:spacing w:after="0" w:line="240" w:lineRule="auto"/>
        <w:ind w:left="3520"/>
        <w:jc w:val="both"/>
      </w:pPr>
      <w:r w:rsidRPr="002D51E8">
        <w:rPr>
          <w:rStyle w:val="2"/>
          <w:b w:val="0"/>
          <w:bCs w:val="0"/>
          <w:color w:val="000000"/>
        </w:rPr>
        <w:t>Общие положения</w:t>
      </w:r>
    </w:p>
    <w:p w:rsidR="002D27FB" w:rsidRPr="002D51E8" w:rsidRDefault="002D27FB" w:rsidP="002D27FB">
      <w:pPr>
        <w:pStyle w:val="a3"/>
        <w:numPr>
          <w:ilvl w:val="1"/>
          <w:numId w:val="1"/>
        </w:numPr>
        <w:shd w:val="clear" w:color="auto" w:fill="auto"/>
        <w:spacing w:before="0" w:line="240" w:lineRule="auto"/>
        <w:ind w:left="520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Настоящее положение разработано на основе Гражданского кодекса РФ. Закона РФ «Об образовании». Закона РФ «О защите прав потребителей», Правил оказания платных образовательных услуг в сфере дошкольного и общего образования, утвержденного Постановлением Правительства РФ от 05.07.2001 №505 и иными нормативными актами РФ.</w:t>
      </w:r>
    </w:p>
    <w:p w:rsidR="002D27FB" w:rsidRPr="002D51E8" w:rsidRDefault="002D27FB" w:rsidP="002D27FB">
      <w:pPr>
        <w:pStyle w:val="a3"/>
        <w:numPr>
          <w:ilvl w:val="1"/>
          <w:numId w:val="1"/>
        </w:numPr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Настоящее положение определяет порядок и условия оказания дополнительных </w:t>
      </w:r>
      <w:r>
        <w:rPr>
          <w:rStyle w:val="1"/>
          <w:color w:val="000000"/>
          <w:sz w:val="24"/>
          <w:szCs w:val="24"/>
        </w:rPr>
        <w:t xml:space="preserve"> </w:t>
      </w:r>
      <w:r w:rsidRPr="002D51E8">
        <w:rPr>
          <w:rStyle w:val="1"/>
          <w:color w:val="000000"/>
          <w:sz w:val="24"/>
          <w:szCs w:val="24"/>
        </w:rPr>
        <w:t xml:space="preserve">платных услуг в </w:t>
      </w:r>
      <w:r w:rsidRPr="002D51E8">
        <w:rPr>
          <w:rStyle w:val="10pt"/>
          <w:color w:val="000000"/>
          <w:sz w:val="24"/>
          <w:szCs w:val="24"/>
        </w:rPr>
        <w:t xml:space="preserve">МКОУ </w:t>
      </w:r>
      <w:proofErr w:type="spellStart"/>
      <w:r>
        <w:rPr>
          <w:rStyle w:val="1"/>
          <w:color w:val="000000"/>
          <w:sz w:val="24"/>
          <w:szCs w:val="24"/>
        </w:rPr>
        <w:t>Зеленопоселковая</w:t>
      </w:r>
      <w:proofErr w:type="spellEnd"/>
      <w:r>
        <w:rPr>
          <w:rStyle w:val="1"/>
          <w:color w:val="000000"/>
          <w:sz w:val="24"/>
          <w:szCs w:val="24"/>
        </w:rPr>
        <w:t xml:space="preserve"> ООШ</w:t>
      </w:r>
      <w:r w:rsidRPr="002D51E8">
        <w:rPr>
          <w:rStyle w:val="1"/>
          <w:color w:val="000000"/>
          <w:sz w:val="24"/>
          <w:szCs w:val="24"/>
        </w:rPr>
        <w:t>.</w:t>
      </w:r>
    </w:p>
    <w:p w:rsidR="002D27FB" w:rsidRPr="002D51E8" w:rsidRDefault="002D27FB" w:rsidP="002D27FB">
      <w:pPr>
        <w:pStyle w:val="a3"/>
        <w:numPr>
          <w:ilvl w:val="1"/>
          <w:numId w:val="1"/>
        </w:numPr>
        <w:shd w:val="clear" w:color="auto" w:fill="auto"/>
        <w:spacing w:before="0" w:line="240" w:lineRule="auto"/>
        <w:ind w:left="5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Перечень дополнительных платных услуг, оказываемых образовательным упреждением, и порядок их предоставления определяется уставом школы, наличием лицензии и настоящим положением.</w:t>
      </w:r>
    </w:p>
    <w:p w:rsidR="002D27FB" w:rsidRPr="002D51E8" w:rsidRDefault="002D27FB" w:rsidP="002D27FB">
      <w:pPr>
        <w:pStyle w:val="a3"/>
        <w:numPr>
          <w:ilvl w:val="1"/>
          <w:numId w:val="1"/>
        </w:numPr>
        <w:shd w:val="clear" w:color="auto" w:fill="auto"/>
        <w:spacing w:before="0" w:line="240" w:lineRule="auto"/>
        <w:ind w:left="5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Настоящее положение является обязательным для исполнения всеми структурными подразделениями и со</w:t>
      </w:r>
      <w:r>
        <w:rPr>
          <w:rStyle w:val="1"/>
          <w:color w:val="000000"/>
          <w:sz w:val="24"/>
          <w:szCs w:val="24"/>
        </w:rPr>
        <w:t xml:space="preserve">трудниками МКОУ </w:t>
      </w:r>
      <w:proofErr w:type="spellStart"/>
      <w:r>
        <w:rPr>
          <w:rStyle w:val="1"/>
          <w:color w:val="000000"/>
          <w:sz w:val="24"/>
          <w:szCs w:val="24"/>
        </w:rPr>
        <w:t>Зеленопоселковая</w:t>
      </w:r>
      <w:proofErr w:type="spellEnd"/>
      <w:r>
        <w:rPr>
          <w:rStyle w:val="1"/>
          <w:color w:val="000000"/>
          <w:sz w:val="24"/>
          <w:szCs w:val="24"/>
        </w:rPr>
        <w:t xml:space="preserve"> ООШ</w:t>
      </w:r>
      <w:r w:rsidRPr="002D51E8">
        <w:rPr>
          <w:rStyle w:val="1"/>
          <w:color w:val="000000"/>
          <w:sz w:val="24"/>
          <w:szCs w:val="24"/>
        </w:rPr>
        <w:t>.</w:t>
      </w:r>
    </w:p>
    <w:p w:rsidR="002D27FB" w:rsidRPr="002D51E8" w:rsidRDefault="002D27FB" w:rsidP="002D27FB">
      <w:pPr>
        <w:pStyle w:val="a3"/>
        <w:numPr>
          <w:ilvl w:val="1"/>
          <w:numId w:val="1"/>
        </w:numPr>
        <w:shd w:val="clear" w:color="auto" w:fill="auto"/>
        <w:spacing w:before="0" w:line="240" w:lineRule="auto"/>
        <w:ind w:left="520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Настоящее положение является локальным акто</w:t>
      </w:r>
      <w:r>
        <w:rPr>
          <w:rStyle w:val="1"/>
          <w:color w:val="000000"/>
          <w:sz w:val="24"/>
          <w:szCs w:val="24"/>
        </w:rPr>
        <w:t xml:space="preserve">м к уставу МКОУ </w:t>
      </w:r>
      <w:proofErr w:type="spellStart"/>
      <w:r>
        <w:rPr>
          <w:rStyle w:val="1"/>
          <w:color w:val="000000"/>
          <w:sz w:val="24"/>
          <w:szCs w:val="24"/>
        </w:rPr>
        <w:t>Зеленопоселковая</w:t>
      </w:r>
      <w:proofErr w:type="spellEnd"/>
      <w:r>
        <w:rPr>
          <w:rStyle w:val="1"/>
          <w:color w:val="000000"/>
          <w:sz w:val="24"/>
          <w:szCs w:val="24"/>
        </w:rPr>
        <w:t xml:space="preserve"> ООШ</w:t>
      </w:r>
      <w:r w:rsidRPr="002D51E8">
        <w:rPr>
          <w:rStyle w:val="1"/>
          <w:color w:val="000000"/>
          <w:sz w:val="24"/>
          <w:szCs w:val="24"/>
        </w:rPr>
        <w:t>.</w:t>
      </w:r>
    </w:p>
    <w:p w:rsidR="002D27FB" w:rsidRPr="002D51E8" w:rsidRDefault="002D27FB" w:rsidP="002D27FB">
      <w:pPr>
        <w:pStyle w:val="a3"/>
        <w:numPr>
          <w:ilvl w:val="1"/>
          <w:numId w:val="1"/>
        </w:numPr>
        <w:shd w:val="clear" w:color="auto" w:fill="auto"/>
        <w:spacing w:before="0" w:line="240" w:lineRule="auto"/>
        <w:ind w:left="5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Платные дополнительные образовательные услуги - это образовательные услуги, оказываемые сверх основной образовательной программы, гарантированной государственным стандартом.</w:t>
      </w:r>
    </w:p>
    <w:p w:rsidR="002D27FB" w:rsidRPr="002D51E8" w:rsidRDefault="002D27FB" w:rsidP="002D27FB">
      <w:pPr>
        <w:pStyle w:val="a3"/>
        <w:numPr>
          <w:ilvl w:val="1"/>
          <w:numId w:val="1"/>
        </w:numPr>
        <w:shd w:val="clear" w:color="auto" w:fill="auto"/>
        <w:spacing w:before="0" w:line="240" w:lineRule="auto"/>
        <w:ind w:left="5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Платные дополнительные образовательные услуги осуществляются за счет внебюджетных средств (сре</w:t>
      </w:r>
      <w:proofErr w:type="gramStart"/>
      <w:r w:rsidRPr="002D51E8">
        <w:rPr>
          <w:rStyle w:val="1"/>
          <w:color w:val="000000"/>
          <w:sz w:val="24"/>
          <w:szCs w:val="24"/>
        </w:rPr>
        <w:t>дств ст</w:t>
      </w:r>
      <w:proofErr w:type="gramEnd"/>
      <w:r w:rsidRPr="002D51E8">
        <w:rPr>
          <w:rStyle w:val="1"/>
          <w:color w:val="000000"/>
          <w:sz w:val="24"/>
          <w:szCs w:val="24"/>
        </w:rPr>
        <w:t>оронних организаций или частных лиц, в том числе и родителей (законных представителей),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2D27FB" w:rsidRPr="002D51E8" w:rsidRDefault="002D27FB" w:rsidP="002D27FB">
      <w:pPr>
        <w:pStyle w:val="20"/>
        <w:numPr>
          <w:ilvl w:val="0"/>
          <w:numId w:val="1"/>
        </w:numPr>
        <w:shd w:val="clear" w:color="auto" w:fill="auto"/>
        <w:tabs>
          <w:tab w:val="left" w:pos="2690"/>
        </w:tabs>
        <w:spacing w:after="0" w:line="240" w:lineRule="auto"/>
        <w:ind w:left="2320"/>
        <w:jc w:val="both"/>
      </w:pPr>
      <w:r w:rsidRPr="002D51E8">
        <w:rPr>
          <w:rStyle w:val="2"/>
          <w:b w:val="0"/>
          <w:bCs w:val="0"/>
          <w:color w:val="000000"/>
        </w:rPr>
        <w:t>Цели платных дополнительных услуг</w:t>
      </w:r>
    </w:p>
    <w:p w:rsidR="002D27FB" w:rsidRPr="002D51E8" w:rsidRDefault="002D27FB" w:rsidP="002D27FB">
      <w:pPr>
        <w:pStyle w:val="a3"/>
        <w:numPr>
          <w:ilvl w:val="1"/>
          <w:numId w:val="1"/>
        </w:numPr>
        <w:shd w:val="clear" w:color="auto" w:fill="auto"/>
        <w:spacing w:before="0" w:line="240" w:lineRule="auto"/>
        <w:ind w:left="5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Платные дополнительные образовательные услуги предоставляются с целью всестороннего удовлетворения образовательных потребностей граждан.</w:t>
      </w:r>
    </w:p>
    <w:p w:rsidR="002D27FB" w:rsidRPr="002D51E8" w:rsidRDefault="002D27FB" w:rsidP="002D27FB">
      <w:pPr>
        <w:pStyle w:val="a3"/>
        <w:numPr>
          <w:ilvl w:val="1"/>
          <w:numId w:val="1"/>
        </w:numPr>
        <w:shd w:val="clear" w:color="auto" w:fill="auto"/>
        <w:spacing w:before="0" w:line="240" w:lineRule="auto"/>
        <w:ind w:left="520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Оказывая населению платные дополнительные образовательн</w:t>
      </w:r>
      <w:r>
        <w:rPr>
          <w:rStyle w:val="1"/>
          <w:color w:val="000000"/>
          <w:sz w:val="24"/>
          <w:szCs w:val="24"/>
        </w:rPr>
        <w:t xml:space="preserve">ые услуги, МКОУ </w:t>
      </w:r>
      <w:proofErr w:type="spellStart"/>
      <w:r>
        <w:rPr>
          <w:rStyle w:val="1"/>
          <w:color w:val="000000"/>
          <w:sz w:val="24"/>
          <w:szCs w:val="24"/>
        </w:rPr>
        <w:t>Зеленопоселковая</w:t>
      </w:r>
      <w:proofErr w:type="spellEnd"/>
      <w:r>
        <w:rPr>
          <w:rStyle w:val="1"/>
          <w:color w:val="000000"/>
          <w:sz w:val="24"/>
          <w:szCs w:val="24"/>
        </w:rPr>
        <w:t xml:space="preserve"> ООШ</w:t>
      </w:r>
      <w:r w:rsidRPr="002D51E8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2D51E8">
        <w:rPr>
          <w:rStyle w:val="1"/>
          <w:color w:val="000000"/>
          <w:sz w:val="24"/>
          <w:szCs w:val="24"/>
        </w:rPr>
        <w:t>преследует следующие задачи</w:t>
      </w:r>
      <w:proofErr w:type="gramEnd"/>
      <w:r w:rsidRPr="002D51E8">
        <w:rPr>
          <w:rStyle w:val="1"/>
          <w:color w:val="000000"/>
          <w:sz w:val="24"/>
          <w:szCs w:val="24"/>
        </w:rPr>
        <w:t>: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40" w:hanging="300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углубить знания </w:t>
      </w:r>
      <w:proofErr w:type="gramStart"/>
      <w:r w:rsidRPr="002D51E8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2D51E8">
        <w:rPr>
          <w:rStyle w:val="1"/>
          <w:color w:val="000000"/>
          <w:sz w:val="24"/>
          <w:szCs w:val="24"/>
        </w:rPr>
        <w:t xml:space="preserve"> по предметам;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40" w:hanging="300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развить интерес обучающихся к самостоятельному приобретению знаний;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40" w:hanging="300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расширить кругозор </w:t>
      </w:r>
      <w:proofErr w:type="gramStart"/>
      <w:r w:rsidRPr="002D51E8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2D51E8">
        <w:rPr>
          <w:rStyle w:val="1"/>
          <w:color w:val="000000"/>
          <w:sz w:val="24"/>
          <w:szCs w:val="24"/>
        </w:rPr>
        <w:t>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40" w:hanging="300"/>
        <w:rPr>
          <w:rStyle w:val="1"/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создать условия для оптимального выбора профессии.</w:t>
      </w:r>
    </w:p>
    <w:p w:rsidR="002D27FB" w:rsidRPr="002D51E8" w:rsidRDefault="002D27FB" w:rsidP="002D27FB">
      <w:pPr>
        <w:pStyle w:val="20"/>
        <w:shd w:val="clear" w:color="auto" w:fill="auto"/>
        <w:spacing w:after="0" w:line="240" w:lineRule="auto"/>
        <w:ind w:left="1140"/>
      </w:pPr>
      <w:r w:rsidRPr="002D51E8">
        <w:rPr>
          <w:rStyle w:val="2"/>
          <w:b w:val="0"/>
          <w:bCs w:val="0"/>
          <w:color w:val="000000"/>
        </w:rPr>
        <w:t>3. Условия предоставления платных дополнительных услуг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</w:t>
      </w:r>
      <w:proofErr w:type="gramStart"/>
      <w:r>
        <w:rPr>
          <w:rStyle w:val="1"/>
          <w:color w:val="000000"/>
          <w:sz w:val="24"/>
          <w:szCs w:val="24"/>
        </w:rPr>
        <w:t xml:space="preserve">3.1 </w:t>
      </w:r>
      <w:r w:rsidRPr="002D51E8">
        <w:rPr>
          <w:rStyle w:val="1"/>
          <w:color w:val="000000"/>
          <w:sz w:val="24"/>
          <w:szCs w:val="24"/>
        </w:rPr>
        <w:t>Образовательное учреждение обязано предоставлять всем участникам образовательного процесса (родителям (законным представителям, обучающимся, преподавателям) следующую информацию:</w:t>
      </w:r>
      <w:proofErr w:type="gramEnd"/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360" w:firstLine="0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- </w:t>
      </w:r>
      <w:r w:rsidRPr="002D51E8">
        <w:rPr>
          <w:rStyle w:val="1"/>
          <w:color w:val="000000"/>
          <w:sz w:val="24"/>
          <w:szCs w:val="24"/>
        </w:rPr>
        <w:t>условия предоставления платных дополнительных услуг;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360" w:firstLine="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2D51E8">
        <w:rPr>
          <w:rStyle w:val="1"/>
          <w:color w:val="000000"/>
          <w:sz w:val="24"/>
          <w:szCs w:val="24"/>
        </w:rPr>
        <w:t xml:space="preserve"> перечень образовательных услуг.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142"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3.2    </w:t>
      </w:r>
      <w:r w:rsidRPr="002D51E8">
        <w:rPr>
          <w:rStyle w:val="1"/>
          <w:color w:val="000000"/>
          <w:sz w:val="24"/>
          <w:szCs w:val="24"/>
        </w:rPr>
        <w:t>Образовательное учреждение и родители (законные представители) заключают договор на оказание платных дополнительных услуг.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142"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>3.3</w:t>
      </w:r>
      <w:r w:rsidRPr="002D51E8">
        <w:rPr>
          <w:rStyle w:val="1"/>
          <w:color w:val="000000"/>
          <w:sz w:val="24"/>
          <w:szCs w:val="24"/>
        </w:rPr>
        <w:t xml:space="preserve"> Платные дополнительные образовательные услуги оказываются на условиях, определенных в договоре. Договор заключается в письменной форме и в двух экземплярах, один из которых остается у родителей (законных представителей).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3.4</w:t>
      </w:r>
      <w:proofErr w:type="gramStart"/>
      <w:r>
        <w:rPr>
          <w:rStyle w:val="1"/>
          <w:color w:val="000000"/>
          <w:sz w:val="24"/>
          <w:szCs w:val="24"/>
        </w:rPr>
        <w:t xml:space="preserve"> </w:t>
      </w:r>
      <w:r w:rsidRPr="002D51E8">
        <w:rPr>
          <w:rStyle w:val="1"/>
          <w:color w:val="000000"/>
          <w:sz w:val="24"/>
          <w:szCs w:val="24"/>
        </w:rPr>
        <w:t>В</w:t>
      </w:r>
      <w:proofErr w:type="gramEnd"/>
      <w:r w:rsidRPr="002D51E8">
        <w:rPr>
          <w:rStyle w:val="1"/>
          <w:color w:val="000000"/>
          <w:sz w:val="24"/>
          <w:szCs w:val="24"/>
        </w:rPr>
        <w:t xml:space="preserve"> договоре должны быть отражены права и ответственность заказчика (родителей) и исполнителя (школы).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3.5</w:t>
      </w:r>
      <w:r w:rsidRPr="002D51E8">
        <w:rPr>
          <w:rStyle w:val="1"/>
          <w:color w:val="000000"/>
          <w:sz w:val="24"/>
          <w:szCs w:val="24"/>
        </w:rPr>
        <w:t>Форма договора является приложением к данному положению.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520" w:right="20" w:hanging="3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3.6 </w:t>
      </w:r>
      <w:r w:rsidRPr="002D51E8">
        <w:rPr>
          <w:rStyle w:val="1"/>
          <w:color w:val="000000"/>
          <w:sz w:val="24"/>
          <w:szCs w:val="24"/>
        </w:rPr>
        <w:t>Сбор средств, получаемых за предоставление платных дополнительных услуг, производится только через учреждение банка.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520" w:right="2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3.7</w:t>
      </w:r>
      <w:proofErr w:type="gramStart"/>
      <w:r>
        <w:rPr>
          <w:rStyle w:val="1"/>
          <w:color w:val="000000"/>
          <w:sz w:val="24"/>
          <w:szCs w:val="24"/>
        </w:rPr>
        <w:t xml:space="preserve">  </w:t>
      </w:r>
      <w:r w:rsidRPr="002D51E8">
        <w:rPr>
          <w:rStyle w:val="1"/>
          <w:color w:val="000000"/>
          <w:sz w:val="24"/>
          <w:szCs w:val="24"/>
        </w:rPr>
        <w:t>П</w:t>
      </w:r>
      <w:proofErr w:type="gramEnd"/>
      <w:r w:rsidRPr="002D51E8">
        <w:rPr>
          <w:rStyle w:val="1"/>
          <w:color w:val="000000"/>
          <w:sz w:val="24"/>
          <w:szCs w:val="24"/>
        </w:rPr>
        <w:t>ри заключении договора родители (законные представители) должны быть ознакомлены с настоящим положением и другими нормативными актами, определяющими порядок и условия предоставления платных дополнительных услуг в данном образовательном учреждении.</w:t>
      </w:r>
    </w:p>
    <w:p w:rsidR="002D27FB" w:rsidRPr="002D51E8" w:rsidRDefault="002D27FB" w:rsidP="002D27FB">
      <w:pPr>
        <w:pStyle w:val="20"/>
        <w:shd w:val="clear" w:color="auto" w:fill="auto"/>
        <w:spacing w:after="0" w:line="240" w:lineRule="auto"/>
      </w:pPr>
      <w:r w:rsidRPr="002D51E8">
        <w:rPr>
          <w:rStyle w:val="2"/>
          <w:b w:val="0"/>
          <w:bCs w:val="0"/>
          <w:color w:val="000000"/>
        </w:rPr>
        <w:t>4. Организация платных дополнительных услуг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4.1</w:t>
      </w:r>
      <w:r w:rsidRPr="002D51E8">
        <w:rPr>
          <w:rStyle w:val="1"/>
          <w:color w:val="000000"/>
          <w:sz w:val="24"/>
          <w:szCs w:val="24"/>
        </w:rPr>
        <w:t xml:space="preserve"> Платные образовательные услуги организуются на основе запросов родителей (законных представителей) и обучающихся.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4.2</w:t>
      </w:r>
      <w:r w:rsidRPr="002D51E8">
        <w:rPr>
          <w:rStyle w:val="1"/>
          <w:color w:val="000000"/>
          <w:sz w:val="24"/>
          <w:szCs w:val="24"/>
        </w:rPr>
        <w:t xml:space="preserve"> Работа осуществляется на основе договора об оказании пла</w:t>
      </w:r>
      <w:r>
        <w:rPr>
          <w:rStyle w:val="1"/>
          <w:color w:val="000000"/>
          <w:sz w:val="24"/>
          <w:szCs w:val="24"/>
        </w:rPr>
        <w:t xml:space="preserve">тных дополнительных услуг МКОУ </w:t>
      </w:r>
      <w:proofErr w:type="spellStart"/>
      <w:r>
        <w:rPr>
          <w:rStyle w:val="1"/>
          <w:color w:val="000000"/>
          <w:sz w:val="24"/>
          <w:szCs w:val="24"/>
        </w:rPr>
        <w:t>Зеленопоселковая</w:t>
      </w:r>
      <w:proofErr w:type="spellEnd"/>
      <w:r>
        <w:rPr>
          <w:rStyle w:val="1"/>
          <w:color w:val="000000"/>
          <w:sz w:val="24"/>
          <w:szCs w:val="24"/>
        </w:rPr>
        <w:t xml:space="preserve"> ООШ и </w:t>
      </w:r>
      <w:r w:rsidRPr="002D51E8">
        <w:rPr>
          <w:rStyle w:val="1"/>
          <w:color w:val="000000"/>
          <w:sz w:val="24"/>
          <w:szCs w:val="24"/>
        </w:rPr>
        <w:t xml:space="preserve"> родителями (законными представителями) обучающихся.</w:t>
      </w:r>
    </w:p>
    <w:p w:rsidR="002D27FB" w:rsidRPr="002D51E8" w:rsidRDefault="002D27FB" w:rsidP="002D27FB">
      <w:pPr>
        <w:pStyle w:val="a3"/>
        <w:shd w:val="clear" w:color="auto" w:fill="auto"/>
        <w:tabs>
          <w:tab w:val="right" w:pos="6335"/>
          <w:tab w:val="center" w:pos="6908"/>
          <w:tab w:val="right" w:pos="923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4.3</w:t>
      </w:r>
      <w:r w:rsidRPr="002D51E8">
        <w:rPr>
          <w:rStyle w:val="1"/>
          <w:color w:val="000000"/>
          <w:sz w:val="24"/>
          <w:szCs w:val="24"/>
        </w:rPr>
        <w:t xml:space="preserve"> Руководитель образовательного учреждения</w:t>
      </w:r>
      <w:r w:rsidRPr="002D51E8">
        <w:rPr>
          <w:rStyle w:val="1"/>
          <w:color w:val="000000"/>
          <w:sz w:val="24"/>
          <w:szCs w:val="24"/>
        </w:rPr>
        <w:tab/>
        <w:t>в</w:t>
      </w:r>
      <w:r w:rsidRPr="002D51E8">
        <w:rPr>
          <w:rStyle w:val="1"/>
          <w:color w:val="000000"/>
          <w:sz w:val="24"/>
          <w:szCs w:val="24"/>
        </w:rPr>
        <w:tab/>
        <w:t>начале</w:t>
      </w:r>
      <w:r w:rsidRPr="002D51E8">
        <w:rPr>
          <w:rStyle w:val="1"/>
          <w:color w:val="000000"/>
          <w:sz w:val="24"/>
          <w:szCs w:val="24"/>
        </w:rPr>
        <w:tab/>
        <w:t>учебного года</w:t>
      </w:r>
    </w:p>
    <w:p w:rsidR="002D27FB" w:rsidRPr="002D51E8" w:rsidRDefault="002D27FB" w:rsidP="002D27FB">
      <w:pPr>
        <w:pStyle w:val="a3"/>
        <w:shd w:val="clear" w:color="auto" w:fill="auto"/>
        <w:tabs>
          <w:tab w:val="center" w:pos="4368"/>
          <w:tab w:val="right" w:pos="6335"/>
        </w:tabs>
        <w:spacing w:before="0" w:line="240" w:lineRule="auto"/>
        <w:ind w:left="520" w:firstLine="0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>издает приказ</w:t>
      </w:r>
      <w:r w:rsidRPr="002D51E8">
        <w:rPr>
          <w:rStyle w:val="1"/>
          <w:color w:val="000000"/>
          <w:sz w:val="24"/>
          <w:szCs w:val="24"/>
        </w:rPr>
        <w:tab/>
        <w:t>об организации платных</w:t>
      </w:r>
      <w:r w:rsidRPr="002D51E8">
        <w:rPr>
          <w:rStyle w:val="1"/>
          <w:color w:val="000000"/>
          <w:sz w:val="24"/>
          <w:szCs w:val="24"/>
        </w:rPr>
        <w:tab/>
        <w:t xml:space="preserve">дополнительных услуг, </w:t>
      </w:r>
      <w:proofErr w:type="gramStart"/>
      <w:r w:rsidRPr="002D51E8">
        <w:rPr>
          <w:rStyle w:val="1"/>
          <w:color w:val="000000"/>
          <w:sz w:val="24"/>
          <w:szCs w:val="24"/>
        </w:rPr>
        <w:t>в</w:t>
      </w:r>
      <w:proofErr w:type="gramEnd"/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520" w:right="20" w:firstLine="0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>котором определяется состав работников, занятых оказанием платных услуг, их функциональные обязанности, а также график работы, расписание занятий; утверждает смету доходов и расходов по каждому виду оказываемых услуг.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4.4</w:t>
      </w:r>
      <w:r w:rsidRPr="002D51E8">
        <w:rPr>
          <w:rStyle w:val="1"/>
          <w:color w:val="000000"/>
          <w:sz w:val="24"/>
          <w:szCs w:val="24"/>
        </w:rPr>
        <w:t xml:space="preserve"> Педагоги, которые оказывают платные образовательные услуги, разрабатывают программы и календарно-тематическое планирование.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4.5</w:t>
      </w:r>
      <w:proofErr w:type="gramStart"/>
      <w:r w:rsidRPr="002D51E8">
        <w:rPr>
          <w:rStyle w:val="1"/>
          <w:color w:val="000000"/>
          <w:sz w:val="24"/>
          <w:szCs w:val="24"/>
        </w:rPr>
        <w:t xml:space="preserve"> П</w:t>
      </w:r>
      <w:proofErr w:type="gramEnd"/>
      <w:r w:rsidRPr="002D51E8">
        <w:rPr>
          <w:rStyle w:val="1"/>
          <w:color w:val="000000"/>
          <w:sz w:val="24"/>
          <w:szCs w:val="24"/>
        </w:rPr>
        <w:t>о окончании курса обучающимся выдается документ (сертификат) о прохождении обучающимся данного курса.</w:t>
      </w:r>
    </w:p>
    <w:p w:rsidR="002D27FB" w:rsidRPr="002D51E8" w:rsidRDefault="002D27FB" w:rsidP="002D27FB">
      <w:pPr>
        <w:pStyle w:val="a3"/>
        <w:numPr>
          <w:ilvl w:val="1"/>
          <w:numId w:val="4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>Форма сертификата является приложением к данному положению.</w:t>
      </w:r>
    </w:p>
    <w:p w:rsidR="002D27FB" w:rsidRPr="002D51E8" w:rsidRDefault="002D27FB" w:rsidP="002D27FB">
      <w:pPr>
        <w:pStyle w:val="a3"/>
        <w:shd w:val="clear" w:color="auto" w:fill="auto"/>
        <w:tabs>
          <w:tab w:val="center" w:pos="4368"/>
          <w:tab w:val="center" w:pos="6908"/>
          <w:tab w:val="right" w:pos="923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4.7</w:t>
      </w:r>
      <w:r w:rsidRPr="002D51E8">
        <w:rPr>
          <w:rStyle w:val="1"/>
          <w:color w:val="000000"/>
          <w:sz w:val="24"/>
          <w:szCs w:val="24"/>
        </w:rPr>
        <w:t xml:space="preserve"> Образовательное</w:t>
      </w:r>
      <w:r w:rsidRPr="002D51E8">
        <w:rPr>
          <w:rStyle w:val="1"/>
          <w:color w:val="000000"/>
          <w:sz w:val="24"/>
          <w:szCs w:val="24"/>
        </w:rPr>
        <w:tab/>
        <w:t>учреждение организует</w:t>
      </w:r>
      <w:r w:rsidRPr="002D51E8">
        <w:rPr>
          <w:rStyle w:val="1"/>
          <w:color w:val="000000"/>
          <w:sz w:val="24"/>
          <w:szCs w:val="24"/>
        </w:rPr>
        <w:tab/>
      </w:r>
      <w:proofErr w:type="gramStart"/>
      <w:r w:rsidRPr="002D51E8">
        <w:rPr>
          <w:rStyle w:val="1"/>
          <w:color w:val="000000"/>
          <w:sz w:val="24"/>
          <w:szCs w:val="24"/>
        </w:rPr>
        <w:t>контроль</w:t>
      </w:r>
      <w:r w:rsidRPr="002D51E8">
        <w:rPr>
          <w:rStyle w:val="1"/>
          <w:color w:val="000000"/>
          <w:sz w:val="24"/>
          <w:szCs w:val="24"/>
        </w:rPr>
        <w:tab/>
        <w:t>за</w:t>
      </w:r>
      <w:proofErr w:type="gramEnd"/>
      <w:r w:rsidRPr="002D51E8">
        <w:rPr>
          <w:rStyle w:val="1"/>
          <w:color w:val="000000"/>
          <w:sz w:val="24"/>
          <w:szCs w:val="24"/>
        </w:rPr>
        <w:t xml:space="preserve"> качеством</w:t>
      </w:r>
    </w:p>
    <w:p w:rsidR="002D27FB" w:rsidRPr="002D51E8" w:rsidRDefault="002D27FB" w:rsidP="002D27FB">
      <w:pPr>
        <w:pStyle w:val="a3"/>
        <w:shd w:val="clear" w:color="auto" w:fill="auto"/>
        <w:tabs>
          <w:tab w:val="center" w:pos="4368"/>
          <w:tab w:val="center" w:pos="6908"/>
          <w:tab w:val="right" w:pos="9230"/>
        </w:tabs>
        <w:spacing w:before="0" w:line="240" w:lineRule="auto"/>
        <w:ind w:left="520" w:firstLine="0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>образовательных</w:t>
      </w:r>
      <w:r w:rsidRPr="002D51E8">
        <w:rPr>
          <w:rStyle w:val="1"/>
          <w:color w:val="000000"/>
          <w:sz w:val="24"/>
          <w:szCs w:val="24"/>
        </w:rPr>
        <w:tab/>
        <w:t>услуг, для этого заводится</w:t>
      </w:r>
      <w:r w:rsidRPr="002D51E8">
        <w:rPr>
          <w:rStyle w:val="1"/>
          <w:color w:val="000000"/>
          <w:sz w:val="24"/>
          <w:szCs w:val="24"/>
        </w:rPr>
        <w:tab/>
        <w:t>книга</w:t>
      </w:r>
      <w:r w:rsidRPr="002D51E8">
        <w:rPr>
          <w:rStyle w:val="1"/>
          <w:color w:val="000000"/>
          <w:sz w:val="24"/>
          <w:szCs w:val="24"/>
        </w:rPr>
        <w:tab/>
        <w:t>«Замечаний и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520" w:firstLine="0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>предложений по предоставлению платных услуг».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4.8</w:t>
      </w:r>
      <w:r w:rsidRPr="002D51E8">
        <w:rPr>
          <w:rStyle w:val="1"/>
          <w:color w:val="000000"/>
          <w:sz w:val="24"/>
          <w:szCs w:val="24"/>
        </w:rPr>
        <w:t xml:space="preserve"> Руководитель образовательного учреждения обязан (не менее одного раза в год) представить Управляющему совету отчет о доходах и расходах средств, полученных образовательным учреждением от предоставления платных образовательных услуг.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520" w:right="20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>4.9. Образовательное учреждение ведет учет часов платных образовательных услуг.</w:t>
      </w:r>
    </w:p>
    <w:p w:rsidR="002D27FB" w:rsidRPr="002D51E8" w:rsidRDefault="002D27FB" w:rsidP="002D27FB">
      <w:pPr>
        <w:pStyle w:val="20"/>
        <w:shd w:val="clear" w:color="auto" w:fill="auto"/>
        <w:spacing w:after="0" w:line="240" w:lineRule="auto"/>
      </w:pPr>
      <w:r w:rsidRPr="002D51E8">
        <w:rPr>
          <w:rStyle w:val="2"/>
          <w:b w:val="0"/>
          <w:bCs w:val="0"/>
          <w:color w:val="000000"/>
        </w:rPr>
        <w:t>5. Перечень платных дополнительных услуг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520"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5.1.</w:t>
      </w:r>
      <w:r w:rsidRPr="002D51E8">
        <w:rPr>
          <w:rStyle w:val="1"/>
          <w:color w:val="000000"/>
          <w:sz w:val="24"/>
          <w:szCs w:val="24"/>
        </w:rPr>
        <w:t xml:space="preserve"> В образовательном учреждении могут осуществляться следующие платные дополнительные услуги: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right="2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обучение обучающихся по дополнительным образовательным программам (за пределами государственных образовательных стандартов);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тестирование школьников;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репетиторство;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обучение на курсах по отдельным дисциплинам;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переподготовка и повышение квалификации;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углубленное изучение отдельных дисциплин сверх учебных программ;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дополнительное образование, включая кружки, секции, клубы и т.д.;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right="2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создание и передача научной (научно-методической) продукции, объектов интеллектуальной собственности;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right="2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выполнение научно-исследовательских работ на конкурсной основе, включая гранты;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right="2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учебно-производственная деятельность, реализуемая учебными и учебно-производственными мастерскими предприятиями и подразделениями общественного питания;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right="2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lastRenderedPageBreak/>
        <w:t xml:space="preserve"> предоставление усл</w:t>
      </w:r>
      <w:r>
        <w:rPr>
          <w:rStyle w:val="1"/>
          <w:color w:val="000000"/>
          <w:sz w:val="24"/>
          <w:szCs w:val="24"/>
        </w:rPr>
        <w:t>уг библиотеки</w:t>
      </w:r>
      <w:r w:rsidRPr="002D51E8">
        <w:rPr>
          <w:rStyle w:val="1"/>
          <w:color w:val="000000"/>
          <w:sz w:val="24"/>
          <w:szCs w:val="24"/>
        </w:rPr>
        <w:t>, спортивных сооружений, вычислительной техники, оргтехники;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right="2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предоставление дистанционного обучения, оказание услуг по использованию Интернет;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предоставление услуг группы продленного дня в начальной школе;</w:t>
      </w:r>
    </w:p>
    <w:p w:rsidR="002D27FB" w:rsidRPr="002D51E8" w:rsidRDefault="002D27FB" w:rsidP="002D27FB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680" w:right="20" w:hanging="3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услуги логопедической</w:t>
      </w:r>
      <w:proofErr w:type="gramStart"/>
      <w:r w:rsidRPr="002D51E8">
        <w:rPr>
          <w:rStyle w:val="1"/>
          <w:color w:val="000000"/>
          <w:sz w:val="24"/>
          <w:szCs w:val="24"/>
        </w:rPr>
        <w:t>.</w:t>
      </w:r>
      <w:proofErr w:type="gramEnd"/>
      <w:r w:rsidRPr="002D51E8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2D51E8">
        <w:rPr>
          <w:rStyle w:val="1"/>
          <w:color w:val="000000"/>
          <w:sz w:val="24"/>
          <w:szCs w:val="24"/>
        </w:rPr>
        <w:t>д</w:t>
      </w:r>
      <w:proofErr w:type="gramEnd"/>
      <w:r w:rsidRPr="002D51E8">
        <w:rPr>
          <w:rStyle w:val="1"/>
          <w:color w:val="000000"/>
          <w:sz w:val="24"/>
          <w:szCs w:val="24"/>
        </w:rPr>
        <w:t>ефектологической и психологической помощи.</w:t>
      </w:r>
    </w:p>
    <w:p w:rsidR="002D27FB" w:rsidRPr="002D51E8" w:rsidRDefault="002D27FB" w:rsidP="002D27FB">
      <w:pPr>
        <w:pStyle w:val="a3"/>
        <w:numPr>
          <w:ilvl w:val="1"/>
          <w:numId w:val="5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</w:t>
      </w:r>
      <w:r w:rsidRPr="002D51E8">
        <w:rPr>
          <w:rStyle w:val="1"/>
          <w:color w:val="000000"/>
          <w:sz w:val="24"/>
          <w:szCs w:val="24"/>
        </w:rPr>
        <w:t xml:space="preserve"> Перечень платных дополнительных услуг является «открытым»: образовательное учреждение вправе осуществлять и иные платные дополнительные услуги в соответствии с действующим законодательством Российской Федерации и нормативными документами.</w:t>
      </w:r>
    </w:p>
    <w:p w:rsidR="002D27FB" w:rsidRPr="002D51E8" w:rsidRDefault="002D27FB" w:rsidP="002D27FB">
      <w:pPr>
        <w:pStyle w:val="20"/>
        <w:shd w:val="clear" w:color="auto" w:fill="auto"/>
        <w:spacing w:after="0" w:line="240" w:lineRule="auto"/>
      </w:pPr>
      <w:r w:rsidRPr="002D51E8">
        <w:rPr>
          <w:rStyle w:val="2"/>
          <w:b w:val="0"/>
          <w:bCs w:val="0"/>
          <w:color w:val="000000"/>
        </w:rPr>
        <w:t>6. Ответственность образовательного учреждения</w:t>
      </w:r>
    </w:p>
    <w:p w:rsidR="002D27FB" w:rsidRPr="002D51E8" w:rsidRDefault="002D27FB" w:rsidP="002D27FB">
      <w:pPr>
        <w:pStyle w:val="a3"/>
        <w:numPr>
          <w:ilvl w:val="0"/>
          <w:numId w:val="3"/>
        </w:numPr>
        <w:shd w:val="clear" w:color="auto" w:fill="auto"/>
        <w:spacing w:before="0" w:line="240" w:lineRule="auto"/>
        <w:ind w:left="520" w:right="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Образовательное учреждение при оказании платных дополнительных услуг является исполнителем данных услуг.</w:t>
      </w:r>
    </w:p>
    <w:p w:rsidR="002D27FB" w:rsidRPr="002D51E8" w:rsidRDefault="002D27FB" w:rsidP="002D27FB">
      <w:pPr>
        <w:pStyle w:val="a3"/>
        <w:numPr>
          <w:ilvl w:val="0"/>
          <w:numId w:val="3"/>
        </w:numPr>
        <w:shd w:val="clear" w:color="auto" w:fill="auto"/>
        <w:spacing w:before="0" w:line="240" w:lineRule="auto"/>
        <w:ind w:left="520" w:right="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Перед заказчиками услуг (родителями, законными представителями) образовательное учреждение несет ответственность согласно действующему гражданскому законодательству: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-з</w:t>
      </w:r>
      <w:r w:rsidRPr="002D51E8">
        <w:rPr>
          <w:rStyle w:val="1"/>
          <w:color w:val="000000"/>
          <w:sz w:val="24"/>
          <w:szCs w:val="24"/>
        </w:rPr>
        <w:t>а выполнение обязательств в полном объеме (по количеству часов и по реализации учебной программы, указанной в договоре);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</w:t>
      </w:r>
      <w:proofErr w:type="gramStart"/>
      <w:r>
        <w:rPr>
          <w:rStyle w:val="1"/>
          <w:color w:val="000000"/>
          <w:sz w:val="24"/>
          <w:szCs w:val="24"/>
        </w:rPr>
        <w:t xml:space="preserve">- </w:t>
      </w:r>
      <w:r w:rsidRPr="002D51E8">
        <w:rPr>
          <w:rStyle w:val="1"/>
          <w:color w:val="000000"/>
          <w:sz w:val="24"/>
          <w:szCs w:val="24"/>
        </w:rPr>
        <w:t xml:space="preserve"> за качество, заявленном в договоре на оказание платных дополнительных услуг;</w:t>
      </w:r>
      <w:proofErr w:type="gramEnd"/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</w:t>
      </w:r>
      <w:proofErr w:type="gramStart"/>
      <w:r>
        <w:rPr>
          <w:rStyle w:val="1"/>
          <w:color w:val="000000"/>
          <w:sz w:val="24"/>
          <w:szCs w:val="24"/>
        </w:rPr>
        <w:t xml:space="preserve">- </w:t>
      </w:r>
      <w:r w:rsidRPr="002D51E8">
        <w:rPr>
          <w:rStyle w:val="a5"/>
          <w:b w:val="0"/>
          <w:color w:val="000000"/>
          <w:sz w:val="24"/>
          <w:szCs w:val="24"/>
        </w:rPr>
        <w:t>за</w:t>
      </w:r>
      <w:r w:rsidRPr="002D51E8">
        <w:rPr>
          <w:rStyle w:val="a5"/>
          <w:color w:val="000000"/>
          <w:sz w:val="24"/>
          <w:szCs w:val="24"/>
        </w:rPr>
        <w:t xml:space="preserve"> </w:t>
      </w:r>
      <w:r w:rsidRPr="002D51E8">
        <w:rPr>
          <w:rStyle w:val="1"/>
          <w:color w:val="000000"/>
          <w:sz w:val="24"/>
          <w:szCs w:val="24"/>
        </w:rPr>
        <w:t>выполнение образовательной программы в указанной в договоре сроки;</w:t>
      </w:r>
      <w:proofErr w:type="gramEnd"/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6.3.</w:t>
      </w:r>
      <w:r w:rsidRPr="002D51E8">
        <w:rPr>
          <w:rStyle w:val="1"/>
          <w:color w:val="000000"/>
          <w:sz w:val="24"/>
          <w:szCs w:val="24"/>
        </w:rPr>
        <w:t>за жизнь и здоровье детей во время оказания платных дополнительных услуг в образовательном учреждении;</w:t>
      </w:r>
    </w:p>
    <w:p w:rsidR="002D27FB" w:rsidRPr="002D51E8" w:rsidRDefault="002D27FB" w:rsidP="002D27FB">
      <w:pPr>
        <w:pStyle w:val="a3"/>
        <w:numPr>
          <w:ilvl w:val="1"/>
          <w:numId w:val="6"/>
        </w:numPr>
        <w:shd w:val="clear" w:color="auto" w:fill="auto"/>
        <w:spacing w:before="0" w:line="240" w:lineRule="auto"/>
        <w:rPr>
          <w:rStyle w:val="1"/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за безопасные условия прохождения образовательного процесса;</w:t>
      </w:r>
    </w:p>
    <w:p w:rsidR="002D27FB" w:rsidRPr="002D51E8" w:rsidRDefault="002D27FB" w:rsidP="002D27FB">
      <w:pPr>
        <w:pStyle w:val="a3"/>
        <w:numPr>
          <w:ilvl w:val="1"/>
          <w:numId w:val="6"/>
        </w:numPr>
        <w:shd w:val="clear" w:color="auto" w:fill="auto"/>
        <w:spacing w:before="0" w:line="240" w:lineRule="auto"/>
        <w:rPr>
          <w:rStyle w:val="1"/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за нарушение прав и свобод обучающихся, работников образовательного учреждения;</w:t>
      </w:r>
    </w:p>
    <w:p w:rsidR="002D27FB" w:rsidRPr="002D51E8" w:rsidRDefault="002D27FB" w:rsidP="002D27FB">
      <w:pPr>
        <w:pStyle w:val="a3"/>
        <w:numPr>
          <w:ilvl w:val="1"/>
          <w:numId w:val="6"/>
        </w:numPr>
        <w:shd w:val="clear" w:color="auto" w:fill="auto"/>
        <w:spacing w:before="0" w:line="240" w:lineRule="auto"/>
        <w:rPr>
          <w:rStyle w:val="1"/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за иные действия, предусмотренные законодательством РФ.</w:t>
      </w:r>
    </w:p>
    <w:p w:rsidR="002D27FB" w:rsidRPr="002D51E8" w:rsidRDefault="002D27FB" w:rsidP="002D27FB">
      <w:pPr>
        <w:pStyle w:val="a3"/>
        <w:numPr>
          <w:ilvl w:val="1"/>
          <w:numId w:val="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Кроме ответственности перед заказчиком, образовательное учреждение несет ответственность: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420" w:firstLine="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2D51E8">
        <w:rPr>
          <w:rStyle w:val="1"/>
          <w:color w:val="000000"/>
          <w:sz w:val="24"/>
          <w:szCs w:val="24"/>
        </w:rPr>
        <w:t xml:space="preserve"> за своевременное и правильное начисление и уплату налогов;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420" w:firstLine="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2D51E8">
        <w:rPr>
          <w:rStyle w:val="1"/>
          <w:color w:val="000000"/>
          <w:sz w:val="24"/>
          <w:szCs w:val="24"/>
        </w:rPr>
        <w:t xml:space="preserve"> за соблюдение законодательства о труде;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420" w:firstLine="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2D51E8">
        <w:rPr>
          <w:rStyle w:val="1"/>
          <w:color w:val="000000"/>
          <w:sz w:val="24"/>
          <w:szCs w:val="24"/>
        </w:rPr>
        <w:t xml:space="preserve"> за охрану труда.</w:t>
      </w:r>
    </w:p>
    <w:p w:rsidR="002D27FB" w:rsidRPr="002D51E8" w:rsidRDefault="002D27FB" w:rsidP="002D27FB">
      <w:pPr>
        <w:pStyle w:val="a3"/>
        <w:numPr>
          <w:ilvl w:val="1"/>
          <w:numId w:val="6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Директор образовательного учреждения несет ответственность за соблюдение действующих нормативных документов в сфере оказания платных образовательных услуг, а также гражданского, трудового и уголовного законодательства.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6.9.</w:t>
      </w:r>
      <w:r w:rsidRPr="002D51E8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2D51E8">
        <w:rPr>
          <w:rStyle w:val="1"/>
          <w:color w:val="000000"/>
          <w:sz w:val="24"/>
          <w:szCs w:val="24"/>
        </w:rPr>
        <w:t>Контроль за организацией и условиями предоставления платных образовательных услуг, а также за соответствием действующему законодательству нормативных актов и приказов, выпущенных руководителем учреждения образования по вопросам организации предоставления платных образовательных услуг в образовательном учреждении, осуществляется государственными органами и организациями, на которые в соответствии законами и иными правовыми актами РФ возложена проверка деятельности образовательных учреждений, а та</w:t>
      </w:r>
      <w:r>
        <w:rPr>
          <w:rStyle w:val="1"/>
          <w:color w:val="000000"/>
          <w:sz w:val="24"/>
          <w:szCs w:val="24"/>
        </w:rPr>
        <w:t xml:space="preserve">кже заказчиками услуг в рамках </w:t>
      </w:r>
      <w:proofErr w:type="spellStart"/>
      <w:r>
        <w:rPr>
          <w:rStyle w:val="1"/>
          <w:color w:val="000000"/>
          <w:sz w:val="24"/>
          <w:szCs w:val="24"/>
        </w:rPr>
        <w:t>дого</w:t>
      </w:r>
      <w:proofErr w:type="spellEnd"/>
      <w:proofErr w:type="gramEnd"/>
      <w:r>
        <w:rPr>
          <w:rStyle w:val="1"/>
          <w:color w:val="000000"/>
          <w:sz w:val="24"/>
          <w:szCs w:val="24"/>
        </w:rPr>
        <w:t xml:space="preserve">- </w:t>
      </w:r>
      <w:proofErr w:type="spellStart"/>
      <w:r>
        <w:rPr>
          <w:rStyle w:val="1"/>
          <w:color w:val="000000"/>
          <w:sz w:val="24"/>
          <w:szCs w:val="24"/>
        </w:rPr>
        <w:t>ворных</w:t>
      </w:r>
      <w:proofErr w:type="spellEnd"/>
      <w:r>
        <w:rPr>
          <w:rStyle w:val="1"/>
          <w:color w:val="000000"/>
          <w:sz w:val="24"/>
          <w:szCs w:val="24"/>
        </w:rPr>
        <w:t xml:space="preserve"> отношени</w:t>
      </w:r>
      <w:r w:rsidRPr="002D51E8">
        <w:rPr>
          <w:rStyle w:val="1"/>
          <w:color w:val="000000"/>
          <w:sz w:val="24"/>
          <w:szCs w:val="24"/>
        </w:rPr>
        <w:t>й.</w:t>
      </w:r>
    </w:p>
    <w:p w:rsidR="002D27FB" w:rsidRPr="002D51E8" w:rsidRDefault="002D27FB" w:rsidP="002D27FB">
      <w:pPr>
        <w:pStyle w:val="a3"/>
        <w:numPr>
          <w:ilvl w:val="0"/>
          <w:numId w:val="6"/>
        </w:numPr>
        <w:shd w:val="clear" w:color="auto" w:fill="auto"/>
        <w:spacing w:before="0" w:line="240" w:lineRule="auto"/>
        <w:ind w:right="20" w:hanging="50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Ответственность заказчика (родитель</w:t>
      </w:r>
      <w:proofErr w:type="gramStart"/>
      <w:r w:rsidRPr="002D51E8">
        <w:rPr>
          <w:rStyle w:val="1"/>
          <w:color w:val="000000"/>
          <w:sz w:val="24"/>
          <w:szCs w:val="24"/>
        </w:rPr>
        <w:t>.</w:t>
      </w:r>
      <w:proofErr w:type="gramEnd"/>
      <w:r w:rsidRPr="002D51E8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2D51E8">
        <w:rPr>
          <w:rStyle w:val="1"/>
          <w:color w:val="000000"/>
          <w:sz w:val="24"/>
          <w:szCs w:val="24"/>
        </w:rPr>
        <w:t>з</w:t>
      </w:r>
      <w:proofErr w:type="gramEnd"/>
      <w:r w:rsidRPr="002D51E8">
        <w:rPr>
          <w:rStyle w:val="1"/>
          <w:color w:val="000000"/>
          <w:sz w:val="24"/>
          <w:szCs w:val="24"/>
        </w:rPr>
        <w:t>аконный представитель) определена договором.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420" w:right="20" w:firstLine="0"/>
        <w:jc w:val="both"/>
        <w:rPr>
          <w:sz w:val="24"/>
          <w:szCs w:val="24"/>
        </w:rPr>
      </w:pPr>
      <w:r w:rsidRPr="002D51E8">
        <w:rPr>
          <w:rStyle w:val="1"/>
          <w:color w:val="000000"/>
          <w:sz w:val="24"/>
          <w:szCs w:val="24"/>
        </w:rPr>
        <w:t xml:space="preserve"> За неисполнение или ненадлежащее исполнение обязательств по договору образовательное учреждение и родитель (законный представитель) несут ответственность, предусмотренную договором и законодательством РФ.</w:t>
      </w:r>
    </w:p>
    <w:p w:rsidR="002D27FB" w:rsidRPr="002D51E8" w:rsidRDefault="002D27FB" w:rsidP="002D27FB">
      <w:pPr>
        <w:pStyle w:val="a3"/>
        <w:shd w:val="clear" w:color="auto" w:fill="auto"/>
        <w:spacing w:before="0" w:line="240" w:lineRule="auto"/>
        <w:ind w:left="640" w:firstLine="0"/>
        <w:rPr>
          <w:sz w:val="24"/>
          <w:szCs w:val="24"/>
        </w:rPr>
      </w:pPr>
    </w:p>
    <w:p w:rsidR="004E0EBF" w:rsidRDefault="004E0EBF"/>
    <w:sectPr w:rsidR="004E0EBF" w:rsidSect="002D51E8">
      <w:type w:val="continuous"/>
      <w:pgSz w:w="11909" w:h="16838"/>
      <w:pgMar w:top="992" w:right="569" w:bottom="1021" w:left="13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3">
    <w:nsid w:val="1EAE2481"/>
    <w:multiLevelType w:val="multilevel"/>
    <w:tmpl w:val="1E90B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4BDD2EAA"/>
    <w:multiLevelType w:val="multilevel"/>
    <w:tmpl w:val="F3FE07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  <w:color w:val="000000"/>
      </w:rPr>
    </w:lvl>
  </w:abstractNum>
  <w:abstractNum w:abstractNumId="5">
    <w:nsid w:val="5A6808DA"/>
    <w:multiLevelType w:val="multilevel"/>
    <w:tmpl w:val="9A1816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7FB"/>
    <w:rsid w:val="002D27FB"/>
    <w:rsid w:val="004E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F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2D27F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link w:val="a3"/>
    <w:uiPriority w:val="99"/>
    <w:rsid w:val="002D27FB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Интервал 0 pt"/>
    <w:uiPriority w:val="99"/>
    <w:rsid w:val="002D27FB"/>
    <w:rPr>
      <w:rFonts w:ascii="Times New Roman" w:hAnsi="Times New Roman" w:cs="Times New Roman"/>
      <w:spacing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uiPriority w:val="99"/>
    <w:rsid w:val="002D27FB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Body Text"/>
    <w:basedOn w:val="a"/>
    <w:link w:val="1"/>
    <w:uiPriority w:val="99"/>
    <w:rsid w:val="002D27FB"/>
    <w:pPr>
      <w:shd w:val="clear" w:color="auto" w:fill="FFFFFF"/>
      <w:spacing w:before="60" w:line="302" w:lineRule="exact"/>
      <w:ind w:hanging="480"/>
    </w:pPr>
    <w:rPr>
      <w:rFonts w:ascii="Times New Roman" w:eastAsiaTheme="minorHAnsi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27F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 + Полужирный"/>
    <w:uiPriority w:val="99"/>
    <w:rsid w:val="002D27FB"/>
    <w:rPr>
      <w:rFonts w:ascii="Times New Roman" w:hAnsi="Times New Roman" w:cs="Times New Roman"/>
      <w:b/>
      <w:bCs/>
      <w:spacing w:val="1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7315</Characters>
  <Application>Microsoft Office Word</Application>
  <DocSecurity>0</DocSecurity>
  <Lines>60</Lines>
  <Paragraphs>17</Paragraphs>
  <ScaleCrop>false</ScaleCrop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2016-02-20T04:51:00Z</dcterms:created>
  <dcterms:modified xsi:type="dcterms:W3CDTF">2016-02-20T04:51:00Z</dcterms:modified>
</cp:coreProperties>
</file>