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B365D3" w:rsidRPr="00035A19" w:rsidTr="00D40316">
        <w:trPr>
          <w:trHeight w:val="2129"/>
        </w:trPr>
        <w:tc>
          <w:tcPr>
            <w:tcW w:w="3600" w:type="dxa"/>
            <w:shd w:val="clear" w:color="auto" w:fill="auto"/>
          </w:tcPr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>Рассмотрено на заседании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 xml:space="preserve">педагогического совета  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 xml:space="preserve">  протокол № ______________  </w:t>
            </w:r>
            <w:proofErr w:type="gramStart"/>
            <w:r w:rsidRPr="00035A19">
              <w:rPr>
                <w:sz w:val="28"/>
                <w:szCs w:val="28"/>
              </w:rPr>
              <w:t>от</w:t>
            </w:r>
            <w:proofErr w:type="gramEnd"/>
            <w:r w:rsidRPr="00035A19">
              <w:rPr>
                <w:sz w:val="28"/>
                <w:szCs w:val="28"/>
              </w:rPr>
              <w:t xml:space="preserve"> 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 xml:space="preserve">                                                                                 «___»________________  20__г.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 xml:space="preserve">   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B365D3" w:rsidRPr="00035A19" w:rsidRDefault="00B365D3" w:rsidP="00D40316">
            <w:pPr>
              <w:rPr>
                <w:b/>
                <w:sz w:val="28"/>
                <w:szCs w:val="28"/>
              </w:rPr>
            </w:pP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365D3" w:rsidRPr="00035A19" w:rsidRDefault="00B365D3" w:rsidP="00D40316">
            <w:pPr>
              <w:jc w:val="center"/>
              <w:rPr>
                <w:b/>
                <w:sz w:val="28"/>
                <w:szCs w:val="28"/>
              </w:rPr>
            </w:pPr>
            <w:r w:rsidRPr="00035A19">
              <w:rPr>
                <w:b/>
                <w:sz w:val="28"/>
                <w:szCs w:val="28"/>
              </w:rPr>
              <w:t>«Утверждаю»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>Директор школы: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ab/>
              <w:t>___   /Г.Ю. Плющева</w:t>
            </w:r>
            <w:r w:rsidRPr="00035A19">
              <w:rPr>
                <w:sz w:val="28"/>
                <w:szCs w:val="28"/>
              </w:rPr>
              <w:t xml:space="preserve"> /</w:t>
            </w:r>
          </w:p>
          <w:p w:rsidR="00B365D3" w:rsidRPr="00035A19" w:rsidRDefault="00B365D3" w:rsidP="00D40316">
            <w:pPr>
              <w:jc w:val="center"/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>ФИО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>Приказ №</w:t>
            </w:r>
            <w:r w:rsidRPr="00035A19">
              <w:rPr>
                <w:sz w:val="28"/>
                <w:szCs w:val="28"/>
              </w:rPr>
              <w:tab/>
              <w:t xml:space="preserve">______  </w:t>
            </w:r>
            <w:proofErr w:type="gramStart"/>
            <w:r w:rsidRPr="00035A19">
              <w:rPr>
                <w:sz w:val="28"/>
                <w:szCs w:val="28"/>
              </w:rPr>
              <w:t>от</w:t>
            </w:r>
            <w:proofErr w:type="gramEnd"/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  <w:r w:rsidRPr="00035A19">
              <w:rPr>
                <w:sz w:val="28"/>
                <w:szCs w:val="28"/>
              </w:rPr>
              <w:t>«___» _________</w:t>
            </w:r>
            <w:r w:rsidRPr="00035A19">
              <w:rPr>
                <w:sz w:val="28"/>
                <w:szCs w:val="28"/>
              </w:rPr>
              <w:tab/>
              <w:t>20__г.</w:t>
            </w:r>
          </w:p>
          <w:p w:rsidR="00B365D3" w:rsidRPr="00035A19" w:rsidRDefault="00B365D3" w:rsidP="00D40316">
            <w:pPr>
              <w:rPr>
                <w:sz w:val="28"/>
                <w:szCs w:val="28"/>
              </w:rPr>
            </w:pPr>
          </w:p>
        </w:tc>
      </w:tr>
    </w:tbl>
    <w:p w:rsidR="00B365D3" w:rsidRPr="00035A19" w:rsidRDefault="00B365D3" w:rsidP="00B365D3">
      <w:pPr>
        <w:rPr>
          <w:sz w:val="28"/>
          <w:szCs w:val="28"/>
        </w:rPr>
      </w:pPr>
      <w:r w:rsidRPr="00035A19">
        <w:rPr>
          <w:sz w:val="28"/>
          <w:szCs w:val="28"/>
        </w:rPr>
        <w:t xml:space="preserve"> </w:t>
      </w:r>
    </w:p>
    <w:p w:rsidR="00B365D3" w:rsidRPr="00035A19" w:rsidRDefault="00B365D3" w:rsidP="00B365D3">
      <w:pPr>
        <w:rPr>
          <w:sz w:val="28"/>
          <w:szCs w:val="28"/>
        </w:rPr>
      </w:pPr>
    </w:p>
    <w:p w:rsidR="00B365D3" w:rsidRPr="00035A19" w:rsidRDefault="00B365D3" w:rsidP="00B365D3">
      <w:pPr>
        <w:rPr>
          <w:sz w:val="28"/>
          <w:szCs w:val="28"/>
        </w:rPr>
      </w:pPr>
    </w:p>
    <w:p w:rsidR="00B365D3" w:rsidRDefault="00B365D3" w:rsidP="00B365D3">
      <w:pPr>
        <w:rPr>
          <w:sz w:val="28"/>
          <w:szCs w:val="28"/>
        </w:rPr>
      </w:pPr>
    </w:p>
    <w:p w:rsidR="00EF257F" w:rsidRDefault="00EF257F" w:rsidP="00B365D3">
      <w:pPr>
        <w:rPr>
          <w:sz w:val="28"/>
          <w:szCs w:val="28"/>
        </w:rPr>
      </w:pPr>
    </w:p>
    <w:p w:rsidR="00EF257F" w:rsidRPr="00035A19" w:rsidRDefault="00EF257F" w:rsidP="00B365D3">
      <w:pPr>
        <w:rPr>
          <w:sz w:val="28"/>
          <w:szCs w:val="28"/>
        </w:rPr>
      </w:pPr>
    </w:p>
    <w:p w:rsidR="00B365D3" w:rsidRPr="00035A19" w:rsidRDefault="00B365D3" w:rsidP="00B365D3">
      <w:pPr>
        <w:rPr>
          <w:b/>
          <w:sz w:val="28"/>
          <w:szCs w:val="28"/>
        </w:rPr>
      </w:pPr>
      <w:r w:rsidRPr="00035A19">
        <w:rPr>
          <w:sz w:val="28"/>
          <w:szCs w:val="28"/>
        </w:rPr>
        <w:t xml:space="preserve">          </w:t>
      </w:r>
    </w:p>
    <w:p w:rsidR="00B365D3" w:rsidRPr="00035A19" w:rsidRDefault="00B365D3" w:rsidP="00B365D3">
      <w:pPr>
        <w:rPr>
          <w:b/>
          <w:sz w:val="28"/>
          <w:szCs w:val="28"/>
        </w:rPr>
      </w:pPr>
      <w:r w:rsidRPr="00035A1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</w:t>
      </w:r>
      <w:r w:rsidRPr="00035A19">
        <w:rPr>
          <w:b/>
          <w:sz w:val="28"/>
          <w:szCs w:val="28"/>
        </w:rPr>
        <w:t>РАБОЧАЯ ПРОГРАММА ПЕДАГОГА</w:t>
      </w:r>
    </w:p>
    <w:p w:rsidR="00B365D3" w:rsidRPr="00035A19" w:rsidRDefault="00B365D3" w:rsidP="00B365D3">
      <w:pPr>
        <w:ind w:left="1416"/>
        <w:rPr>
          <w:b/>
          <w:sz w:val="28"/>
          <w:szCs w:val="28"/>
        </w:rPr>
      </w:pPr>
    </w:p>
    <w:p w:rsidR="00B365D3" w:rsidRPr="00035A19" w:rsidRDefault="00B365D3" w:rsidP="00B365D3">
      <w:pPr>
        <w:ind w:left="2832"/>
        <w:rPr>
          <w:b/>
          <w:sz w:val="28"/>
          <w:szCs w:val="28"/>
          <w:u w:val="single"/>
        </w:rPr>
      </w:pPr>
      <w:r w:rsidRPr="00035A19">
        <w:rPr>
          <w:b/>
          <w:sz w:val="28"/>
          <w:szCs w:val="28"/>
        </w:rPr>
        <w:t xml:space="preserve">    </w:t>
      </w:r>
      <w:r w:rsidRPr="00035A19">
        <w:rPr>
          <w:b/>
          <w:sz w:val="28"/>
          <w:szCs w:val="28"/>
          <w:u w:val="single"/>
        </w:rPr>
        <w:t>Чупрынина Татьяна Игоревна</w:t>
      </w:r>
    </w:p>
    <w:p w:rsidR="00B365D3" w:rsidRPr="00035A19" w:rsidRDefault="00B365D3" w:rsidP="00B365D3">
      <w:pPr>
        <w:rPr>
          <w:sz w:val="28"/>
          <w:szCs w:val="28"/>
        </w:rPr>
      </w:pPr>
      <w:r w:rsidRPr="00035A19">
        <w:rPr>
          <w:sz w:val="28"/>
          <w:szCs w:val="28"/>
        </w:rPr>
        <w:t xml:space="preserve">                                                       Ф.И.О., категория</w:t>
      </w:r>
    </w:p>
    <w:p w:rsidR="00B365D3" w:rsidRPr="00035A19" w:rsidRDefault="00B365D3" w:rsidP="00B365D3">
      <w:pPr>
        <w:rPr>
          <w:b/>
          <w:sz w:val="28"/>
          <w:szCs w:val="28"/>
        </w:rPr>
      </w:pPr>
      <w:r w:rsidRPr="00035A19">
        <w:rPr>
          <w:b/>
          <w:sz w:val="28"/>
          <w:szCs w:val="28"/>
        </w:rPr>
        <w:t xml:space="preserve">        </w:t>
      </w:r>
    </w:p>
    <w:p w:rsidR="00B365D3" w:rsidRPr="00035A19" w:rsidRDefault="00B365D3" w:rsidP="00B365D3">
      <w:pPr>
        <w:rPr>
          <w:b/>
          <w:sz w:val="28"/>
          <w:szCs w:val="28"/>
        </w:rPr>
      </w:pPr>
    </w:p>
    <w:p w:rsidR="00B365D3" w:rsidRPr="00035A19" w:rsidRDefault="00B365D3" w:rsidP="00B365D3">
      <w:pPr>
        <w:ind w:left="2124"/>
        <w:rPr>
          <w:b/>
          <w:sz w:val="28"/>
          <w:szCs w:val="28"/>
          <w:u w:val="single"/>
        </w:rPr>
      </w:pPr>
      <w:r w:rsidRPr="00035A1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u w:val="single"/>
        </w:rPr>
        <w:t xml:space="preserve">по </w:t>
      </w:r>
      <w:r w:rsidR="00EF7DDE">
        <w:rPr>
          <w:b/>
          <w:sz w:val="28"/>
          <w:szCs w:val="28"/>
          <w:u w:val="single"/>
        </w:rPr>
        <w:t>литературе</w:t>
      </w:r>
      <w:r>
        <w:rPr>
          <w:b/>
          <w:sz w:val="28"/>
          <w:szCs w:val="28"/>
          <w:u w:val="single"/>
        </w:rPr>
        <w:t xml:space="preserve"> , 5</w:t>
      </w:r>
      <w:r w:rsidRPr="00035A19">
        <w:rPr>
          <w:b/>
          <w:sz w:val="28"/>
          <w:szCs w:val="28"/>
          <w:u w:val="single"/>
        </w:rPr>
        <w:t xml:space="preserve"> класс</w:t>
      </w:r>
    </w:p>
    <w:p w:rsidR="00B365D3" w:rsidRPr="00035A19" w:rsidRDefault="00B365D3" w:rsidP="00B365D3">
      <w:pPr>
        <w:rPr>
          <w:sz w:val="28"/>
          <w:szCs w:val="28"/>
        </w:rPr>
      </w:pPr>
      <w:r w:rsidRPr="00035A19">
        <w:rPr>
          <w:sz w:val="28"/>
          <w:szCs w:val="28"/>
        </w:rPr>
        <w:t xml:space="preserve">                                                      предмет, класс и т.п.</w:t>
      </w:r>
    </w:p>
    <w:p w:rsidR="00B365D3" w:rsidRDefault="00B365D3" w:rsidP="00B365D3">
      <w:pPr>
        <w:rPr>
          <w:b/>
          <w:sz w:val="28"/>
          <w:szCs w:val="28"/>
        </w:rPr>
      </w:pPr>
      <w:r w:rsidRPr="00035A19">
        <w:rPr>
          <w:b/>
          <w:sz w:val="28"/>
          <w:szCs w:val="28"/>
        </w:rPr>
        <w:t xml:space="preserve">                                              </w:t>
      </w: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35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Default="00B365D3" w:rsidP="00B365D3">
      <w:pPr>
        <w:rPr>
          <w:b/>
          <w:sz w:val="28"/>
          <w:szCs w:val="28"/>
        </w:rPr>
      </w:pPr>
    </w:p>
    <w:p w:rsidR="00B365D3" w:rsidRPr="0097737E" w:rsidRDefault="00EF257F" w:rsidP="00B36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365D3">
        <w:rPr>
          <w:b/>
          <w:sz w:val="28"/>
          <w:szCs w:val="28"/>
        </w:rPr>
        <w:t xml:space="preserve">  2015 – 2016</w:t>
      </w:r>
      <w:r w:rsidR="00B365D3" w:rsidRPr="00035A19">
        <w:rPr>
          <w:b/>
          <w:sz w:val="28"/>
          <w:szCs w:val="28"/>
        </w:rPr>
        <w:t xml:space="preserve"> учебный год.</w:t>
      </w:r>
    </w:p>
    <w:p w:rsidR="00B365D3" w:rsidRDefault="00B365D3" w:rsidP="00B365D3">
      <w:pPr>
        <w:jc w:val="center"/>
        <w:rPr>
          <w:b/>
        </w:rPr>
      </w:pPr>
    </w:p>
    <w:p w:rsidR="00B365D3" w:rsidRDefault="00B365D3" w:rsidP="00B365D3">
      <w:pPr>
        <w:rPr>
          <w:b/>
        </w:rPr>
      </w:pPr>
    </w:p>
    <w:p w:rsidR="00B365D3" w:rsidRPr="00C819E7" w:rsidRDefault="00B365D3" w:rsidP="00B365D3">
      <w:pPr>
        <w:jc w:val="center"/>
        <w:rPr>
          <w:b/>
        </w:rPr>
      </w:pPr>
      <w:r w:rsidRPr="00C819E7">
        <w:rPr>
          <w:b/>
        </w:rPr>
        <w:lastRenderedPageBreak/>
        <w:t>Пояснительная записка</w:t>
      </w:r>
    </w:p>
    <w:p w:rsidR="00B365D3" w:rsidRPr="00C819E7" w:rsidRDefault="00B365D3" w:rsidP="00B365D3">
      <w:pPr>
        <w:spacing w:line="270" w:lineRule="atLeast"/>
        <w:jc w:val="both"/>
        <w:rPr>
          <w:u w:val="single"/>
        </w:rPr>
      </w:pPr>
    </w:p>
    <w:p w:rsidR="00EF7DDE" w:rsidRPr="001E39F7" w:rsidRDefault="00B365D3" w:rsidP="00EF7DDE">
      <w:pPr>
        <w:suppressAutoHyphens/>
        <w:ind w:firstLine="709"/>
        <w:rPr>
          <w:lang w:eastAsia="ar-SA"/>
        </w:rPr>
      </w:pPr>
      <w:r w:rsidRPr="00C819E7">
        <w:rPr>
          <w:color w:val="000000"/>
        </w:rPr>
        <w:t xml:space="preserve">  </w:t>
      </w:r>
      <w:r w:rsidR="00C819E7">
        <w:rPr>
          <w:color w:val="000000"/>
        </w:rPr>
        <w:t xml:space="preserve">   </w:t>
      </w:r>
      <w:r w:rsidRPr="00C819E7">
        <w:rPr>
          <w:b/>
          <w:color w:val="000000"/>
        </w:rPr>
        <w:t>Статус документа.</w:t>
      </w:r>
      <w:r w:rsidRPr="00C819E7">
        <w:rPr>
          <w:color w:val="000000"/>
        </w:rPr>
        <w:t xml:space="preserve"> </w:t>
      </w:r>
      <w:r w:rsidR="00FC72F9" w:rsidRPr="007845FB">
        <w:rPr>
          <w:color w:val="000000" w:themeColor="text1"/>
        </w:rPr>
        <w:t xml:space="preserve">Рабочая программа составлена на основе Федерального Закона «Об образовании РФ», Федерального государственного стандарта основного общего образования, учебного плана МКОУ Зеленопоселковая ООШ, а также на основе Примерной </w:t>
      </w:r>
      <w:r w:rsidR="00112922" w:rsidRPr="007845FB">
        <w:rPr>
          <w:color w:val="000000" w:themeColor="text1"/>
        </w:rPr>
        <w:t xml:space="preserve">программы основного общего образования по </w:t>
      </w:r>
      <w:r w:rsidR="00EF7DDE">
        <w:rPr>
          <w:color w:val="000000" w:themeColor="text1"/>
        </w:rPr>
        <w:t xml:space="preserve">литературе </w:t>
      </w:r>
      <w:r w:rsidR="00112922" w:rsidRPr="007845FB">
        <w:rPr>
          <w:color w:val="000000" w:themeColor="text1"/>
        </w:rPr>
        <w:t xml:space="preserve">и Авторской программы под редакцией </w:t>
      </w:r>
      <w:r w:rsidR="00EF7DDE" w:rsidRPr="001E39F7">
        <w:rPr>
          <w:lang w:eastAsia="ar-SA"/>
        </w:rPr>
        <w:t>В.Я. Коровиной</w:t>
      </w:r>
      <w:proofErr w:type="gramStart"/>
      <w:r w:rsidR="00EF7DDE" w:rsidRPr="001E39F7">
        <w:rPr>
          <w:lang w:eastAsia="ar-SA"/>
        </w:rPr>
        <w:t xml:space="preserve"> </w:t>
      </w:r>
      <w:r w:rsidR="00EF7DDE">
        <w:t>.</w:t>
      </w:r>
      <w:proofErr w:type="gramEnd"/>
      <w:r w:rsidR="00EF7DDE">
        <w:t>- Москва «Просвещение» 2014</w:t>
      </w:r>
      <w:r w:rsidR="00EF7DDE" w:rsidRPr="001E39F7">
        <w:t xml:space="preserve">   и учебника  для учащихся 5 класса  общеобразовательных учреждений с прил. на электрон. носителе. В 2-х частях</w:t>
      </w:r>
      <w:proofErr w:type="gramStart"/>
      <w:r w:rsidR="00EF7DDE" w:rsidRPr="001E39F7">
        <w:t xml:space="preserve"> </w:t>
      </w:r>
      <w:r w:rsidR="00EF7DDE" w:rsidRPr="001E39F7">
        <w:rPr>
          <w:lang w:eastAsia="ar-SA"/>
        </w:rPr>
        <w:t xml:space="preserve">/ </w:t>
      </w:r>
      <w:r w:rsidR="00EF7DDE" w:rsidRPr="001E39F7">
        <w:t>А</w:t>
      </w:r>
      <w:proofErr w:type="gramEnd"/>
      <w:r w:rsidR="00EF7DDE" w:rsidRPr="001E39F7">
        <w:t xml:space="preserve">вт.-сост. В.Я. Коровина, В.П. Журавлёв, В.И. Коровин, М: Просвещение, 2012. </w:t>
      </w:r>
    </w:p>
    <w:p w:rsidR="00EF7DDE" w:rsidRPr="001E39F7" w:rsidRDefault="00EF7DDE" w:rsidP="00EF7DDE">
      <w:pPr>
        <w:suppressAutoHyphens/>
        <w:ind w:firstLine="709"/>
        <w:jc w:val="both"/>
        <w:rPr>
          <w:lang w:eastAsia="ar-SA"/>
        </w:rPr>
      </w:pPr>
      <w:r w:rsidRPr="001E39F7">
        <w:rPr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F7DDE" w:rsidRPr="00EE4EF4" w:rsidRDefault="00EF7DDE" w:rsidP="00EF7DDE">
      <w:pPr>
        <w:suppressAutoHyphens/>
        <w:autoSpaceDE w:val="0"/>
        <w:rPr>
          <w:b/>
          <w:lang w:eastAsia="ar-SA"/>
        </w:rPr>
      </w:pPr>
      <w:r>
        <w:rPr>
          <w:b/>
          <w:lang w:eastAsia="ar-SA"/>
        </w:rPr>
        <w:t xml:space="preserve">            </w:t>
      </w:r>
      <w:r w:rsidRPr="00EE4EF4">
        <w:rPr>
          <w:b/>
          <w:lang w:eastAsia="ar-SA"/>
        </w:rPr>
        <w:t>Структура  документа</w:t>
      </w:r>
      <w:r>
        <w:rPr>
          <w:b/>
          <w:lang w:eastAsia="ar-SA"/>
        </w:rPr>
        <w:t>.</w:t>
      </w:r>
    </w:p>
    <w:p w:rsidR="00EF7DDE" w:rsidRPr="00EE4EF4" w:rsidRDefault="00EF7DDE" w:rsidP="00EF7DDE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EE4EF4">
        <w:rPr>
          <w:lang w:eastAsia="ar-SA"/>
        </w:rPr>
        <w:t>Рабочая программа по литературе представляет собой целостный документ, включающий 6 разделов: пояснительную записку, учебно-тематический план, содержание тем учебного курса, календарно-тематический план, требования к уровню подготовки учащихся, перечень учебно-методического обеспечения, список литературы.</w:t>
      </w:r>
    </w:p>
    <w:p w:rsidR="00EF7DDE" w:rsidRPr="001E39F7" w:rsidRDefault="00EF7DDE" w:rsidP="00EF7DDE">
      <w:pPr>
        <w:ind w:firstLine="709"/>
        <w:rPr>
          <w:b/>
        </w:rPr>
      </w:pPr>
      <w:r w:rsidRPr="001E39F7">
        <w:rPr>
          <w:b/>
        </w:rPr>
        <w:t>Общая характеристика учебного предмета</w:t>
      </w:r>
      <w:r>
        <w:rPr>
          <w:b/>
        </w:rPr>
        <w:t>.</w:t>
      </w:r>
    </w:p>
    <w:p w:rsidR="00EF7DDE" w:rsidRPr="001E39F7" w:rsidRDefault="00EF7DDE" w:rsidP="00EF7DDE">
      <w:pPr>
        <w:jc w:val="both"/>
      </w:pPr>
      <w:r>
        <w:rPr>
          <w:b/>
        </w:rPr>
        <w:t xml:space="preserve">       </w:t>
      </w:r>
      <w:r w:rsidRPr="001E39F7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F7DDE" w:rsidRPr="001E39F7" w:rsidRDefault="00EF7DDE" w:rsidP="00EF7DDE">
      <w:pPr>
        <w:ind w:firstLine="709"/>
        <w:jc w:val="both"/>
      </w:pPr>
      <w:r w:rsidRPr="001E39F7">
        <w:rPr>
          <w:b/>
        </w:rPr>
        <w:t>Специфика учебного предмета</w:t>
      </w:r>
      <w:r w:rsidRPr="001E39F7"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EF7DDE" w:rsidRPr="001E39F7" w:rsidRDefault="00EF7DDE" w:rsidP="00EF7DDE">
      <w:pPr>
        <w:ind w:firstLine="709"/>
        <w:jc w:val="both"/>
      </w:pPr>
      <w:r w:rsidRPr="001E39F7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F7DDE" w:rsidRPr="001E39F7" w:rsidRDefault="00EF7DDE" w:rsidP="00EF7DDE">
      <w:pPr>
        <w:ind w:firstLine="709"/>
        <w:jc w:val="both"/>
      </w:pPr>
      <w:r w:rsidRPr="001E39F7"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F7DDE" w:rsidRPr="001E39F7" w:rsidRDefault="00EF7DDE" w:rsidP="00EF7DDE">
      <w:pPr>
        <w:ind w:firstLine="709"/>
        <w:jc w:val="both"/>
      </w:pPr>
      <w:r w:rsidRPr="001E39F7"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1E39F7">
        <w:t>человековедением</w:t>
      </w:r>
      <w:proofErr w:type="spellEnd"/>
      <w:r w:rsidRPr="001E39F7">
        <w:t xml:space="preserve">», «учебником жизни». </w:t>
      </w:r>
    </w:p>
    <w:p w:rsidR="00EF7DDE" w:rsidRPr="001E39F7" w:rsidRDefault="00EF7DDE" w:rsidP="00EF7DDE">
      <w:pPr>
        <w:ind w:firstLine="709"/>
        <w:jc w:val="both"/>
      </w:pPr>
      <w:r w:rsidRPr="001E39F7">
        <w:rPr>
          <w:b/>
        </w:rPr>
        <w:t>Главными целями изучения</w:t>
      </w:r>
      <w:r w:rsidRPr="001E39F7">
        <w:t xml:space="preserve"> предмета «Литература» являются: </w:t>
      </w:r>
    </w:p>
    <w:p w:rsidR="00EF7DDE" w:rsidRPr="001E39F7" w:rsidRDefault="00EF7DDE" w:rsidP="00EF7DDE">
      <w:pPr>
        <w:ind w:firstLine="709"/>
        <w:jc w:val="both"/>
      </w:pPr>
      <w:r w:rsidRPr="001E39F7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развитие интеллектуальных и творческих </w:t>
      </w:r>
      <w:proofErr w:type="gramStart"/>
      <w:r w:rsidRPr="001E39F7">
        <w:t xml:space="preserve">способно </w:t>
      </w:r>
      <w:proofErr w:type="spellStart"/>
      <w:r w:rsidRPr="001E39F7">
        <w:t>стей</w:t>
      </w:r>
      <w:proofErr w:type="spellEnd"/>
      <w:proofErr w:type="gramEnd"/>
      <w:r w:rsidRPr="001E39F7">
        <w:t xml:space="preserve"> учащихся, необходимых для успешной социализации и самореализации личности;</w:t>
      </w:r>
    </w:p>
    <w:p w:rsidR="00EF7DDE" w:rsidRPr="001E39F7" w:rsidRDefault="00EF7DDE" w:rsidP="00EF7DDE">
      <w:pPr>
        <w:ind w:firstLine="709"/>
        <w:jc w:val="both"/>
      </w:pPr>
      <w:r w:rsidRPr="001E39F7">
        <w:lastRenderedPageBreak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F7DDE" w:rsidRPr="001E39F7" w:rsidRDefault="00EF7DDE" w:rsidP="00EF7DDE">
      <w:pPr>
        <w:ind w:firstLine="709"/>
        <w:jc w:val="both"/>
      </w:pPr>
      <w:r w:rsidRPr="001E39F7"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F7DDE" w:rsidRPr="001E39F7" w:rsidRDefault="00EF7DDE" w:rsidP="00EF7DDE">
      <w:pPr>
        <w:ind w:firstLine="709"/>
        <w:jc w:val="both"/>
      </w:pPr>
      <w:r w:rsidRPr="001E39F7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овладение важнейшими </w:t>
      </w:r>
      <w:proofErr w:type="spellStart"/>
      <w:r w:rsidRPr="001E39F7">
        <w:t>общеучебными</w:t>
      </w:r>
      <w:proofErr w:type="spellEnd"/>
      <w:r w:rsidRPr="001E39F7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F7DDE" w:rsidRPr="001E39F7" w:rsidRDefault="00EF7DDE" w:rsidP="00EF7DDE">
      <w:pPr>
        <w:ind w:firstLine="709"/>
        <w:jc w:val="both"/>
      </w:pPr>
      <w:r w:rsidRPr="001E39F7"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F7DDE" w:rsidRPr="001E39F7" w:rsidRDefault="00EF7DDE" w:rsidP="00EF7DDE">
      <w:pPr>
        <w:ind w:firstLine="709"/>
        <w:jc w:val="both"/>
      </w:pPr>
      <w:r w:rsidRPr="001E39F7">
        <w:rPr>
          <w:b/>
        </w:rPr>
        <w:t>Цель изучения литературы в школе</w:t>
      </w:r>
      <w:r w:rsidRPr="001E39F7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F7DDE" w:rsidRPr="001E39F7" w:rsidRDefault="00EF7DDE" w:rsidP="00EF7DDE">
      <w:pPr>
        <w:ind w:firstLine="709"/>
        <w:jc w:val="both"/>
      </w:pPr>
      <w:r w:rsidRPr="001E39F7">
        <w:rPr>
          <w:b/>
        </w:rPr>
        <w:t>Главная идея программы</w:t>
      </w:r>
      <w:r w:rsidRPr="001E39F7"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1E39F7">
        <w:rPr>
          <w:lang w:val="en-US"/>
        </w:rPr>
        <w:t>XVIII</w:t>
      </w:r>
      <w:r w:rsidRPr="001E39F7">
        <w:t xml:space="preserve">, </w:t>
      </w:r>
      <w:r w:rsidRPr="001E39F7">
        <w:rPr>
          <w:lang w:val="en-US"/>
        </w:rPr>
        <w:t>XIX</w:t>
      </w:r>
      <w:r w:rsidRPr="001E39F7">
        <w:t xml:space="preserve">, </w:t>
      </w:r>
      <w:r w:rsidRPr="001E39F7">
        <w:rPr>
          <w:lang w:val="en-US"/>
        </w:rPr>
        <w:t>XX</w:t>
      </w:r>
      <w:r w:rsidRPr="001E39F7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EF7DDE" w:rsidRPr="001E39F7" w:rsidRDefault="00EF7DDE" w:rsidP="00EF7DDE">
      <w:pPr>
        <w:ind w:firstLine="709"/>
        <w:jc w:val="both"/>
      </w:pPr>
      <w:r w:rsidRPr="001E39F7">
        <w:rPr>
          <w:b/>
        </w:rPr>
        <w:t>Ведущая проблема</w:t>
      </w:r>
      <w:r w:rsidRPr="001E39F7">
        <w:t xml:space="preserve"> изучения литературы в 5 классе – внимание к книге.</w:t>
      </w:r>
    </w:p>
    <w:p w:rsidR="00EF7DDE" w:rsidRPr="001E39F7" w:rsidRDefault="00EF7DDE" w:rsidP="00EF7DDE">
      <w:pPr>
        <w:ind w:firstLine="709"/>
        <w:jc w:val="both"/>
      </w:pPr>
      <w:r w:rsidRPr="001E39F7"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Курс литературы в 5-8 классах строится на основе сочетания </w:t>
      </w:r>
      <w:r w:rsidRPr="001E39F7">
        <w:rPr>
          <w:b/>
        </w:rPr>
        <w:t>концентрического, историко-хронологического и проблемно-тематического принципов</w:t>
      </w:r>
      <w:r w:rsidRPr="001E39F7"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EF7DDE" w:rsidRPr="001E39F7" w:rsidRDefault="00EF7DDE" w:rsidP="00EF7DDE">
      <w:pPr>
        <w:ind w:firstLine="709"/>
        <w:rPr>
          <w:b/>
        </w:rPr>
      </w:pPr>
      <w:r w:rsidRPr="001E39F7">
        <w:rPr>
          <w:b/>
        </w:rPr>
        <w:t>Результаты изучения предмета</w:t>
      </w:r>
      <w:r>
        <w:rPr>
          <w:b/>
        </w:rPr>
        <w:t xml:space="preserve"> </w:t>
      </w:r>
      <w:r w:rsidRPr="001E39F7">
        <w:rPr>
          <w:b/>
        </w:rPr>
        <w:t>«Литература»</w:t>
      </w:r>
    </w:p>
    <w:p w:rsidR="00EF7DDE" w:rsidRPr="001E39F7" w:rsidRDefault="00EF7DDE" w:rsidP="00EF7DDE">
      <w:pPr>
        <w:ind w:firstLine="709"/>
        <w:jc w:val="both"/>
      </w:pPr>
      <w:r w:rsidRPr="001E39F7">
        <w:rPr>
          <w:b/>
          <w:u w:val="single"/>
        </w:rPr>
        <w:t>Личностными результатами</w:t>
      </w:r>
      <w:r w:rsidRPr="001E39F7">
        <w:t xml:space="preserve"> выпускников основной школы, формируемыми при изучении предмета «Литература», являются: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1E39F7">
        <w:t>интернет-ресурсы</w:t>
      </w:r>
      <w:proofErr w:type="spellEnd"/>
      <w:r w:rsidRPr="001E39F7">
        <w:t xml:space="preserve"> и др.).</w:t>
      </w:r>
    </w:p>
    <w:p w:rsidR="00EF7DDE" w:rsidRPr="001E39F7" w:rsidRDefault="00EF7DDE" w:rsidP="00EF7DDE">
      <w:pPr>
        <w:ind w:firstLine="709"/>
        <w:jc w:val="both"/>
      </w:pPr>
      <w:proofErr w:type="spellStart"/>
      <w:r w:rsidRPr="001E39F7">
        <w:rPr>
          <w:b/>
          <w:u w:val="single"/>
        </w:rPr>
        <w:t>Метапредметные</w:t>
      </w:r>
      <w:proofErr w:type="spellEnd"/>
      <w:r w:rsidRPr="001E39F7">
        <w:rPr>
          <w:b/>
          <w:u w:val="single"/>
        </w:rPr>
        <w:t xml:space="preserve"> результаты</w:t>
      </w:r>
      <w:r w:rsidRPr="001E39F7">
        <w:t xml:space="preserve"> изучения предмета «Литература» в основной школе проявляются </w:t>
      </w:r>
      <w:proofErr w:type="gramStart"/>
      <w:r w:rsidRPr="001E39F7">
        <w:t>в</w:t>
      </w:r>
      <w:proofErr w:type="gramEnd"/>
      <w:r w:rsidRPr="001E39F7">
        <w:t>: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</w:t>
      </w:r>
      <w:proofErr w:type="gramStart"/>
      <w:r w:rsidRPr="001E39F7">
        <w:t>умении</w:t>
      </w:r>
      <w:proofErr w:type="gramEnd"/>
      <w:r w:rsidRPr="001E39F7"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</w:t>
      </w:r>
      <w:proofErr w:type="gramStart"/>
      <w:r w:rsidRPr="001E39F7">
        <w:t>умении</w:t>
      </w:r>
      <w:proofErr w:type="gramEnd"/>
      <w:r w:rsidRPr="001E39F7"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</w:t>
      </w:r>
      <w:proofErr w:type="gramStart"/>
      <w:r w:rsidRPr="001E39F7">
        <w:t>умении</w:t>
      </w:r>
      <w:proofErr w:type="gramEnd"/>
      <w:r w:rsidRPr="001E39F7"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EF7DDE" w:rsidRPr="001E39F7" w:rsidRDefault="00EF7DDE" w:rsidP="00EF7DDE">
      <w:pPr>
        <w:ind w:firstLine="709"/>
        <w:jc w:val="both"/>
      </w:pPr>
      <w:proofErr w:type="gramStart"/>
      <w:r w:rsidRPr="001E39F7">
        <w:rPr>
          <w:b/>
          <w:u w:val="single"/>
        </w:rPr>
        <w:t xml:space="preserve">Предметные </w:t>
      </w:r>
      <w:proofErr w:type="spellStart"/>
      <w:r w:rsidRPr="001E39F7">
        <w:rPr>
          <w:b/>
          <w:u w:val="single"/>
        </w:rPr>
        <w:t>результаты</w:t>
      </w:r>
      <w:r w:rsidRPr="001E39F7">
        <w:t>выпускников</w:t>
      </w:r>
      <w:proofErr w:type="spellEnd"/>
      <w:r w:rsidRPr="001E39F7">
        <w:t xml:space="preserve"> основной школы состоят в следующем:</w:t>
      </w:r>
      <w:proofErr w:type="gramEnd"/>
    </w:p>
    <w:p w:rsidR="00EF7DDE" w:rsidRPr="001E39F7" w:rsidRDefault="00EF7DDE" w:rsidP="00EF7DDE">
      <w:pPr>
        <w:ind w:firstLine="709"/>
        <w:jc w:val="both"/>
        <w:rPr>
          <w:b/>
          <w:i/>
        </w:rPr>
      </w:pPr>
      <w:r w:rsidRPr="001E39F7">
        <w:rPr>
          <w:b/>
          <w:i/>
        </w:rPr>
        <w:t>1) в познавательной сфере:</w:t>
      </w:r>
    </w:p>
    <w:p w:rsidR="00EF7DDE" w:rsidRPr="001E39F7" w:rsidRDefault="00EF7DDE" w:rsidP="00EF7DDE">
      <w:pPr>
        <w:ind w:firstLine="709"/>
        <w:jc w:val="both"/>
      </w:pPr>
      <w:r w:rsidRPr="001E39F7">
        <w:lastRenderedPageBreak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EF7DDE" w:rsidRPr="001E39F7" w:rsidRDefault="00EF7DDE" w:rsidP="00EF7DDE">
      <w:pPr>
        <w:ind w:firstLine="709"/>
        <w:jc w:val="both"/>
      </w:pPr>
      <w:r w:rsidRPr="001E39F7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1E39F7">
        <w:t>идейнохудожественного</w:t>
      </w:r>
      <w:proofErr w:type="spellEnd"/>
      <w:r w:rsidRPr="001E39F7">
        <w:t xml:space="preserve"> содержания произведения (элементы филологического анализа);</w:t>
      </w:r>
    </w:p>
    <w:p w:rsidR="00EF7DDE" w:rsidRPr="001E39F7" w:rsidRDefault="00EF7DDE" w:rsidP="00EF7DDE">
      <w:pPr>
        <w:ind w:firstLine="709"/>
        <w:jc w:val="both"/>
      </w:pPr>
      <w:r w:rsidRPr="001E39F7">
        <w:t>• владение элементарной литературоведческой терминологией при анализе литературного произведения;</w:t>
      </w:r>
    </w:p>
    <w:p w:rsidR="00EF7DDE" w:rsidRPr="001E39F7" w:rsidRDefault="00EF7DDE" w:rsidP="00EF7DDE">
      <w:pPr>
        <w:ind w:firstLine="709"/>
        <w:jc w:val="both"/>
        <w:rPr>
          <w:b/>
          <w:i/>
        </w:rPr>
      </w:pPr>
      <w:r w:rsidRPr="001E39F7">
        <w:rPr>
          <w:b/>
          <w:i/>
        </w:rPr>
        <w:t>2) в ценностно-ориентационной сфере:</w:t>
      </w:r>
    </w:p>
    <w:p w:rsidR="00EF7DDE" w:rsidRPr="001E39F7" w:rsidRDefault="00EF7DDE" w:rsidP="00EF7DDE">
      <w:pPr>
        <w:ind w:firstLine="709"/>
        <w:jc w:val="both"/>
      </w:pPr>
      <w:r w:rsidRPr="001E39F7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формулирование собственного отношения к произведениям русской литературы, их оценка; </w:t>
      </w:r>
    </w:p>
    <w:p w:rsidR="00EF7DDE" w:rsidRPr="001E39F7" w:rsidRDefault="00EF7DDE" w:rsidP="00EF7DDE">
      <w:pPr>
        <w:ind w:firstLine="709"/>
        <w:jc w:val="both"/>
      </w:pPr>
      <w:r w:rsidRPr="001E39F7">
        <w:t>• собственная интерпретация (в отдельных случаях) изученных литературных произведений;</w:t>
      </w:r>
    </w:p>
    <w:p w:rsidR="00EF7DDE" w:rsidRPr="001E39F7" w:rsidRDefault="00EF7DDE" w:rsidP="00EF7DDE">
      <w:pPr>
        <w:ind w:firstLine="709"/>
        <w:jc w:val="both"/>
      </w:pPr>
      <w:r w:rsidRPr="001E39F7">
        <w:t>• понимание авторской позиции и свое отношение к ней;</w:t>
      </w:r>
    </w:p>
    <w:p w:rsidR="00EF7DDE" w:rsidRPr="001E39F7" w:rsidRDefault="00EF7DDE" w:rsidP="00EF7DDE">
      <w:pPr>
        <w:ind w:firstLine="709"/>
        <w:jc w:val="both"/>
        <w:rPr>
          <w:b/>
          <w:i/>
        </w:rPr>
      </w:pPr>
      <w:r w:rsidRPr="001E39F7">
        <w:rPr>
          <w:b/>
          <w:i/>
        </w:rPr>
        <w:t>3) в коммуникативной сфере:</w:t>
      </w:r>
    </w:p>
    <w:p w:rsidR="00EF7DDE" w:rsidRPr="001E39F7" w:rsidRDefault="00EF7DDE" w:rsidP="00EF7DDE">
      <w:pPr>
        <w:ind w:firstLine="709"/>
        <w:jc w:val="both"/>
      </w:pPr>
      <w:r w:rsidRPr="001E39F7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EF7DDE" w:rsidRPr="001E39F7" w:rsidRDefault="00EF7DDE" w:rsidP="00EF7DDE">
      <w:pPr>
        <w:ind w:firstLine="709"/>
        <w:jc w:val="both"/>
      </w:pPr>
      <w:r w:rsidRPr="001E39F7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F7DDE" w:rsidRPr="001E39F7" w:rsidRDefault="00EF7DDE" w:rsidP="00EF7DDE">
      <w:pPr>
        <w:ind w:firstLine="709"/>
        <w:jc w:val="both"/>
      </w:pPr>
      <w:r w:rsidRPr="001E39F7"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F7DDE" w:rsidRPr="001E39F7" w:rsidRDefault="00EF7DDE" w:rsidP="00EF7DDE">
      <w:pPr>
        <w:ind w:firstLine="709"/>
        <w:jc w:val="both"/>
        <w:rPr>
          <w:b/>
          <w:i/>
        </w:rPr>
      </w:pPr>
      <w:r w:rsidRPr="001E39F7">
        <w:rPr>
          <w:b/>
          <w:i/>
        </w:rPr>
        <w:t>4) в эстетической сфере:</w:t>
      </w:r>
    </w:p>
    <w:p w:rsidR="00EF7DDE" w:rsidRPr="001E39F7" w:rsidRDefault="00EF7DDE" w:rsidP="00EF7DDE">
      <w:pPr>
        <w:ind w:firstLine="709"/>
        <w:jc w:val="both"/>
      </w:pPr>
      <w:r w:rsidRPr="001E39F7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F7DDE" w:rsidRPr="001E39F7" w:rsidRDefault="00EF7DDE" w:rsidP="00EF7DDE">
      <w:pPr>
        <w:ind w:firstLine="709"/>
        <w:jc w:val="both"/>
      </w:pPr>
      <w:r w:rsidRPr="001E39F7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1E39F7">
        <w:t>дств в с</w:t>
      </w:r>
      <w:proofErr w:type="gramEnd"/>
      <w:r w:rsidRPr="001E39F7">
        <w:t>оздании художественных образов литературных произведений.</w:t>
      </w:r>
    </w:p>
    <w:p w:rsidR="00EF7DDE" w:rsidRPr="001E39F7" w:rsidRDefault="00EF7DDE" w:rsidP="00EF7DDE">
      <w:pPr>
        <w:ind w:firstLine="709"/>
        <w:jc w:val="center"/>
      </w:pPr>
      <w:r w:rsidRPr="001E39F7">
        <w:rPr>
          <w:b/>
        </w:rPr>
        <w:t>Место курса «Литература»</w:t>
      </w:r>
      <w:r w:rsidRPr="001E39F7">
        <w:t xml:space="preserve"> </w:t>
      </w:r>
      <w:r w:rsidRPr="001E39F7">
        <w:rPr>
          <w:b/>
        </w:rPr>
        <w:t>в базисном учебном плане</w:t>
      </w:r>
    </w:p>
    <w:p w:rsidR="00EF7DDE" w:rsidRDefault="00EF7DDE" w:rsidP="00EF7DDE">
      <w:pPr>
        <w:ind w:firstLine="709"/>
        <w:jc w:val="both"/>
      </w:pPr>
      <w:r w:rsidRPr="001E39F7"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</w:t>
      </w:r>
      <w:r>
        <w:t>, 3 часа в неделю.</w:t>
      </w: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Pr="000E67DD" w:rsidRDefault="00EF7DDE" w:rsidP="000E67DD">
      <w:pPr>
        <w:ind w:firstLine="709"/>
        <w:rPr>
          <w:b/>
        </w:rPr>
      </w:pPr>
      <w:r>
        <w:rPr>
          <w:b/>
        </w:rPr>
        <w:lastRenderedPageBreak/>
        <w:t xml:space="preserve">                </w:t>
      </w:r>
      <w:r w:rsidR="000E67DD">
        <w:rPr>
          <w:b/>
        </w:rPr>
        <w:t xml:space="preserve">                   </w:t>
      </w:r>
    </w:p>
    <w:p w:rsidR="00EF7DDE" w:rsidRPr="001E39F7" w:rsidRDefault="00EF7DDE" w:rsidP="000E67DD">
      <w:pPr>
        <w:spacing w:before="120" w:after="120"/>
        <w:rPr>
          <w:b/>
        </w:rPr>
        <w:sectPr w:rsidR="00EF7DDE" w:rsidRPr="001E39F7" w:rsidSect="000E67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7DDE" w:rsidRPr="000E67DD" w:rsidRDefault="000E67DD" w:rsidP="000E67DD">
      <w:pPr>
        <w:spacing w:before="120" w:after="120"/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EF7DDE" w:rsidRPr="000E67DD">
        <w:rPr>
          <w:b/>
        </w:rPr>
        <w:t>УЧЕБНО-ТЕМАТИЧЕСКИЙ ПЛАН</w:t>
      </w:r>
    </w:p>
    <w:tbl>
      <w:tblPr>
        <w:tblW w:w="10482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410"/>
        <w:gridCol w:w="851"/>
        <w:gridCol w:w="6812"/>
      </w:tblGrid>
      <w:tr w:rsidR="00EF7DDE" w:rsidRPr="000E67DD" w:rsidTr="00441981">
        <w:trPr>
          <w:trHeight w:val="59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  <w:rPr>
                <w:b/>
              </w:rPr>
            </w:pPr>
            <w:r w:rsidRPr="000E67DD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  <w:rPr>
                <w:b/>
              </w:rPr>
            </w:pPr>
            <w:r w:rsidRPr="000E67DD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E67DD">
              <w:rPr>
                <w:b/>
              </w:rPr>
              <w:t>Всего часов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0E67DD" w:rsidRDefault="00EF7DDE" w:rsidP="004419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E67DD">
              <w:rPr>
                <w:b/>
              </w:rPr>
              <w:t>Планируемые результаты</w:t>
            </w:r>
          </w:p>
          <w:p w:rsidR="00EF7DDE" w:rsidRPr="000E67DD" w:rsidRDefault="00EF7DDE" w:rsidP="00441981">
            <w:pPr>
              <w:spacing w:before="100" w:beforeAutospacing="1" w:after="100" w:afterAutospacing="1"/>
            </w:pPr>
          </w:p>
        </w:tc>
      </w:tr>
      <w:tr w:rsidR="00EF7DDE" w:rsidRPr="000E67DD" w:rsidTr="0044198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Введение.  Книга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 xml:space="preserve">   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>Ценностно-ориентационная сфера:</w:t>
            </w:r>
            <w:r w:rsidRPr="000E67DD"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EF7DDE" w:rsidRPr="000E67DD" w:rsidTr="0044198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Устное народное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 xml:space="preserve">   10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>Познавательная сфера:</w:t>
            </w:r>
            <w:r w:rsidRPr="000E67DD">
              <w:t xml:space="preserve"> понимание ключевых проблем изученных произведений русского фольклора. </w:t>
            </w:r>
          </w:p>
        </w:tc>
      </w:tr>
      <w:tr w:rsidR="00EF7DDE" w:rsidRPr="000E67DD" w:rsidTr="00441981">
        <w:trPr>
          <w:trHeight w:val="1749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Древнерусская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 xml:space="preserve">   </w:t>
            </w:r>
            <w:r w:rsidRPr="000E67DD">
              <w:t xml:space="preserve"> 2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>Познавательная сфера:</w:t>
            </w:r>
            <w:r w:rsidRPr="000E67DD"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EF7DDE" w:rsidRPr="000E67DD" w:rsidTr="0044198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 xml:space="preserve">Литература </w:t>
            </w:r>
            <w:r w:rsidRPr="000E67DD">
              <w:rPr>
                <w:lang w:val="en-US"/>
              </w:rPr>
              <w:t>XVIII</w:t>
            </w:r>
            <w:r w:rsidRPr="000E67DD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  <w:jc w:val="center"/>
            </w:pPr>
            <w:r w:rsidRPr="000E67DD">
              <w:t>2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>Познавательная сфера:</w:t>
            </w:r>
            <w:r w:rsidRPr="000E67DD"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EF7DDE" w:rsidRPr="000E67DD" w:rsidTr="00441981">
        <w:trPr>
          <w:trHeight w:val="108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 xml:space="preserve">Литература </w:t>
            </w:r>
            <w:r w:rsidRPr="000E67DD">
              <w:rPr>
                <w:lang w:val="en-US"/>
              </w:rPr>
              <w:t xml:space="preserve"> XIX </w:t>
            </w:r>
            <w:r w:rsidRPr="000E67DD">
              <w:t>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E67DD">
              <w:rPr>
                <w:lang w:val="en-US"/>
              </w:rPr>
              <w:t>42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>Личностные результаты:</w:t>
            </w:r>
            <w:r w:rsidRPr="000E67DD"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EF7DDE" w:rsidRPr="000E67DD" w:rsidRDefault="00EF7DDE" w:rsidP="00441981">
            <w:pPr>
              <w:spacing w:before="100" w:beforeAutospacing="1" w:after="100" w:afterAutospacing="1"/>
            </w:pPr>
            <w:proofErr w:type="spellStart"/>
            <w:r w:rsidRPr="000E67DD">
              <w:rPr>
                <w:b/>
              </w:rPr>
              <w:t>Метапредметные</w:t>
            </w:r>
            <w:proofErr w:type="spellEnd"/>
            <w:r w:rsidRPr="000E67DD">
              <w:rPr>
                <w:b/>
              </w:rPr>
              <w:t xml:space="preserve"> результаты:</w:t>
            </w:r>
            <w:r w:rsidRPr="000E67DD"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>Предметные результаты</w:t>
            </w:r>
            <w:r w:rsidRPr="000E67DD"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EF7DDE" w:rsidRPr="000E67DD" w:rsidTr="00441981">
        <w:trPr>
          <w:trHeight w:val="79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 xml:space="preserve">Из русской литературы </w:t>
            </w:r>
            <w:r w:rsidRPr="000E67DD">
              <w:rPr>
                <w:lang w:val="en-US"/>
              </w:rPr>
              <w:t>XX</w:t>
            </w:r>
            <w:r w:rsidRPr="000E67DD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 xml:space="preserve">  </w:t>
            </w:r>
            <w:r w:rsidRPr="000E67DD">
              <w:rPr>
                <w:lang w:val="en-US"/>
              </w:rPr>
              <w:t>3</w:t>
            </w:r>
            <w:r w:rsidRPr="000E67DD">
              <w:t>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 xml:space="preserve">Личностные результаты: </w:t>
            </w:r>
            <w:r w:rsidRPr="000E67DD">
              <w:t xml:space="preserve">совершенствование духовно-нравственных качеств личности.   </w:t>
            </w:r>
          </w:p>
          <w:p w:rsidR="00EF7DDE" w:rsidRPr="000E67DD" w:rsidRDefault="00EF7DDE" w:rsidP="00441981">
            <w:pPr>
              <w:spacing w:before="100" w:beforeAutospacing="1" w:after="100" w:afterAutospacing="1"/>
            </w:pPr>
            <w:proofErr w:type="spellStart"/>
            <w:r w:rsidRPr="000E67DD">
              <w:rPr>
                <w:b/>
              </w:rPr>
              <w:t>Метапредметные</w:t>
            </w:r>
            <w:proofErr w:type="spellEnd"/>
            <w:r w:rsidRPr="000E67DD">
              <w:rPr>
                <w:b/>
              </w:rPr>
              <w:t xml:space="preserve"> результаты:</w:t>
            </w:r>
            <w:r w:rsidRPr="000E67DD"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lastRenderedPageBreak/>
              <w:t>Предметные результаты:</w:t>
            </w:r>
            <w:r w:rsidRPr="000E67DD"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EF7DDE" w:rsidRPr="000E67DD" w:rsidTr="00441981">
        <w:trPr>
          <w:trHeight w:val="358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>Из зарубежной литературы</w:t>
            </w:r>
          </w:p>
          <w:p w:rsidR="00EF7DDE" w:rsidRPr="000E67DD" w:rsidRDefault="00EF7DDE" w:rsidP="00441981">
            <w:pPr>
              <w:spacing w:before="100" w:beforeAutospacing="1" w:after="100" w:afterAutospacing="1"/>
            </w:pPr>
          </w:p>
          <w:p w:rsidR="00EF7DDE" w:rsidRPr="000E67DD" w:rsidRDefault="00EF7DDE" w:rsidP="00441981">
            <w:pPr>
              <w:spacing w:before="100" w:beforeAutospacing="1" w:after="100" w:afterAutospacing="1"/>
            </w:pPr>
          </w:p>
          <w:p w:rsidR="00EF7DDE" w:rsidRPr="000E67DD" w:rsidRDefault="00EF7DDE" w:rsidP="00441981">
            <w:pPr>
              <w:spacing w:before="100" w:beforeAutospacing="1" w:after="100" w:afterAutospacing="1"/>
            </w:pPr>
          </w:p>
          <w:p w:rsidR="00EF7DDE" w:rsidRPr="000E67DD" w:rsidRDefault="00EF7DDE" w:rsidP="00441981">
            <w:pPr>
              <w:spacing w:before="100" w:beforeAutospacing="1" w:after="100" w:afterAutospacing="1"/>
            </w:pPr>
          </w:p>
          <w:p w:rsidR="00EF7DDE" w:rsidRPr="000E67DD" w:rsidRDefault="00EF7DDE" w:rsidP="00441981">
            <w:pPr>
              <w:spacing w:before="100" w:beforeAutospacing="1" w:after="100" w:afterAutospacing="1"/>
            </w:pPr>
          </w:p>
          <w:p w:rsidR="00EF7DDE" w:rsidRPr="000E67DD" w:rsidRDefault="00EF7DDE" w:rsidP="00441981">
            <w:pPr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t xml:space="preserve">  </w:t>
            </w:r>
            <w:r w:rsidRPr="000E67DD">
              <w:rPr>
                <w:lang w:val="en-US"/>
              </w:rPr>
              <w:t>1</w:t>
            </w:r>
            <w:r w:rsidRPr="000E67DD">
              <w:t>8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DDE" w:rsidRPr="000E67DD" w:rsidRDefault="00EF7DDE" w:rsidP="00441981">
            <w:pPr>
              <w:spacing w:before="100" w:beforeAutospacing="1" w:after="100" w:afterAutospacing="1"/>
            </w:pPr>
            <w:r w:rsidRPr="000E67DD">
              <w:rPr>
                <w:b/>
              </w:rPr>
              <w:t>Личностные результаты:</w:t>
            </w:r>
            <w:r w:rsidRPr="000E67DD"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EF7DDE" w:rsidRPr="000E67DD" w:rsidTr="0044198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0E67DD" w:rsidRDefault="00EF7DDE" w:rsidP="00441981">
            <w:pPr>
              <w:spacing w:before="100" w:beforeAutospacing="1" w:after="100" w:afterAutospacing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0E67DD" w:rsidRDefault="00EF7DDE" w:rsidP="00441981">
            <w:pPr>
              <w:spacing w:before="100" w:beforeAutospacing="1" w:after="100" w:afterAutospacing="1"/>
              <w:rPr>
                <w:b/>
              </w:rPr>
            </w:pPr>
            <w:r w:rsidRPr="000E67DD"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0E67DD" w:rsidRDefault="00EF7DDE" w:rsidP="004419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E67DD">
              <w:rPr>
                <w:b/>
              </w:rPr>
              <w:t>105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7DDE" w:rsidRPr="000E67DD" w:rsidRDefault="00EF7DDE" w:rsidP="00441981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EF7DDE" w:rsidRPr="000E67DD" w:rsidRDefault="00EF7DDE" w:rsidP="00EF7DDE"/>
    <w:p w:rsidR="00EF7DDE" w:rsidRPr="000E67DD" w:rsidRDefault="00EF7DDE" w:rsidP="00EF7DDE">
      <w:pPr>
        <w:suppressAutoHyphens/>
        <w:ind w:firstLine="709"/>
        <w:jc w:val="center"/>
        <w:rPr>
          <w:b/>
          <w:lang w:eastAsia="ar-SA"/>
        </w:rPr>
      </w:pPr>
    </w:p>
    <w:p w:rsidR="00EF7DDE" w:rsidRPr="000E67DD" w:rsidRDefault="00EF7DDE" w:rsidP="00EF7DDE">
      <w:pPr>
        <w:suppressAutoHyphens/>
        <w:ind w:firstLine="709"/>
        <w:jc w:val="center"/>
        <w:rPr>
          <w:b/>
          <w:lang w:eastAsia="ar-SA"/>
        </w:rPr>
      </w:pPr>
    </w:p>
    <w:p w:rsidR="00EF7DDE" w:rsidRPr="000E67DD" w:rsidRDefault="00EF7DDE" w:rsidP="00EF7DDE">
      <w:pPr>
        <w:suppressAutoHyphens/>
        <w:ind w:firstLine="709"/>
        <w:jc w:val="center"/>
        <w:rPr>
          <w:b/>
          <w:lang w:eastAsia="ar-SA"/>
        </w:rPr>
      </w:pPr>
    </w:p>
    <w:p w:rsidR="00EF7DDE" w:rsidRPr="000E67DD" w:rsidRDefault="00EF7DDE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</w:pPr>
    </w:p>
    <w:p w:rsidR="000E67DD" w:rsidRPr="000E67DD" w:rsidRDefault="000E67DD" w:rsidP="00EF7DDE">
      <w:pPr>
        <w:jc w:val="center"/>
        <w:rPr>
          <w:b/>
        </w:rPr>
        <w:sectPr w:rsidR="000E67DD" w:rsidRPr="000E67DD" w:rsidSect="000E67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7DDE" w:rsidRPr="000E67DD" w:rsidRDefault="00EF7DDE" w:rsidP="00EF7DDE">
      <w:pPr>
        <w:jc w:val="center"/>
        <w:rPr>
          <w:b/>
        </w:rPr>
      </w:pPr>
    </w:p>
    <w:p w:rsidR="00EF7DDE" w:rsidRPr="000E67DD" w:rsidRDefault="00EF7DDE" w:rsidP="00EF7DDE">
      <w:pPr>
        <w:jc w:val="center"/>
        <w:rPr>
          <w:b/>
        </w:rPr>
      </w:pPr>
    </w:p>
    <w:p w:rsidR="00EF7DDE" w:rsidRPr="000E67DD" w:rsidRDefault="00EF7DDE" w:rsidP="00EF7DDE">
      <w:pPr>
        <w:jc w:val="center"/>
        <w:rPr>
          <w:b/>
        </w:rPr>
      </w:pPr>
    </w:p>
    <w:p w:rsidR="00EF7DDE" w:rsidRPr="000E67DD" w:rsidRDefault="00EF7DDE" w:rsidP="00EF7DDE">
      <w:pPr>
        <w:jc w:val="center"/>
        <w:rPr>
          <w:b/>
        </w:rPr>
      </w:pPr>
    </w:p>
    <w:p w:rsidR="00EF7DDE" w:rsidRPr="000E67DD" w:rsidRDefault="00EF7DDE" w:rsidP="00EF7DDE">
      <w:pPr>
        <w:jc w:val="center"/>
        <w:rPr>
          <w:b/>
        </w:rPr>
      </w:pPr>
      <w:r w:rsidRPr="000E67DD">
        <w:rPr>
          <w:b/>
        </w:rPr>
        <w:lastRenderedPageBreak/>
        <w:t>СОДЕРЖАНИЕ ТЕМ УЧЕБНОГО КУРСА</w:t>
      </w:r>
    </w:p>
    <w:p w:rsidR="00EF7DDE" w:rsidRPr="000E67DD" w:rsidRDefault="00EF7DDE" w:rsidP="00EF7DDE">
      <w:pPr>
        <w:ind w:firstLine="709"/>
        <w:jc w:val="both"/>
        <w:rPr>
          <w:b/>
        </w:rPr>
      </w:pP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ВВЕДЕНИЕ</w:t>
      </w:r>
    </w:p>
    <w:p w:rsidR="00EF7DDE" w:rsidRPr="000E67DD" w:rsidRDefault="00EF7DDE" w:rsidP="00EF7DDE">
      <w:pPr>
        <w:ind w:firstLine="709"/>
        <w:jc w:val="both"/>
      </w:pPr>
      <w:r w:rsidRPr="000E67DD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0E67DD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0E67DD">
        <w:t xml:space="preserve"> Учебник литературы и работа с ним.</w:t>
      </w:r>
    </w:p>
    <w:p w:rsidR="00EF7DDE" w:rsidRPr="000E67DD" w:rsidRDefault="00EF7DDE" w:rsidP="00EF7DDE">
      <w:pPr>
        <w:ind w:firstLine="709"/>
        <w:jc w:val="center"/>
        <w:rPr>
          <w:b/>
        </w:rPr>
      </w:pP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УСТНОЕ НАРОДНОЕ ТВОРЧЕСТВО</w:t>
      </w:r>
    </w:p>
    <w:p w:rsidR="00EF7DDE" w:rsidRPr="000E67DD" w:rsidRDefault="00EF7DDE" w:rsidP="00EF7DDE">
      <w:pPr>
        <w:ind w:firstLine="709"/>
        <w:jc w:val="both"/>
      </w:pPr>
      <w:r w:rsidRPr="000E67DD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0E67DD">
        <w:t>Коллективное</w:t>
      </w:r>
      <w:proofErr w:type="gramEnd"/>
      <w:r w:rsidRPr="000E67DD"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0E67DD">
        <w:t>пестушки</w:t>
      </w:r>
      <w:proofErr w:type="spellEnd"/>
      <w:r w:rsidRPr="000E67DD">
        <w:t>, приговорки, скороговорки, загадки)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Фольклор. Устное народное творчество (развитие представлений).</w:t>
      </w:r>
    </w:p>
    <w:p w:rsidR="00EF7DDE" w:rsidRPr="000E67DD" w:rsidRDefault="00EF7DDE" w:rsidP="00EF7DDE">
      <w:pPr>
        <w:ind w:firstLine="709"/>
        <w:jc w:val="both"/>
        <w:rPr>
          <w:b/>
        </w:rPr>
      </w:pP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РУССКИЕ НАРОДНЫЕ СКАЗКИ</w:t>
      </w:r>
    </w:p>
    <w:p w:rsidR="00EF7DDE" w:rsidRPr="000E67DD" w:rsidRDefault="00EF7DDE" w:rsidP="00EF7DDE">
      <w:pPr>
        <w:ind w:firstLine="709"/>
        <w:jc w:val="both"/>
      </w:pPr>
      <w:r w:rsidRPr="000E67DD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«Царевна-лягушка».</w:t>
      </w:r>
      <w:r w:rsidRPr="000E67DD"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«Иван - крестьянский сын и чудо-юдо»</w:t>
      </w:r>
      <w:r w:rsidRPr="000E67DD"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0E67DD">
        <w:t>героя</w:t>
      </w:r>
      <w:proofErr w:type="gramStart"/>
      <w:r w:rsidRPr="000E67DD">
        <w:t>.г</w:t>
      </w:r>
      <w:proofErr w:type="gramEnd"/>
      <w:r w:rsidRPr="000E67DD">
        <w:t>ерои</w:t>
      </w:r>
      <w:proofErr w:type="spellEnd"/>
      <w:r w:rsidRPr="000E67DD">
        <w:t xml:space="preserve"> сказки в оценке автора-народа. Особенности жанра. 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bCs/>
          <w:i/>
        </w:rPr>
        <w:t>«Журавль и цапля», «Солдатская шинель» -</w:t>
      </w:r>
      <w:r w:rsidRPr="000E67DD">
        <w:rPr>
          <w:bCs/>
        </w:rPr>
        <w:t xml:space="preserve"> народное представление о справедливости, добре и зле в сказках о животных и бытовых сказках.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EF7DDE" w:rsidRPr="000E67DD" w:rsidRDefault="00EF7DDE" w:rsidP="00EF7DDE">
      <w:pPr>
        <w:ind w:firstLine="709"/>
        <w:jc w:val="both"/>
        <w:rPr>
          <w:b/>
        </w:rPr>
      </w:pPr>
    </w:p>
    <w:p w:rsidR="00EF7DDE" w:rsidRPr="000E67DD" w:rsidRDefault="00EF7DDE" w:rsidP="00EF7DDE">
      <w:pPr>
        <w:ind w:firstLine="709"/>
        <w:jc w:val="center"/>
        <w:rPr>
          <w:b/>
        </w:rPr>
      </w:pPr>
    </w:p>
    <w:p w:rsidR="00EF7DDE" w:rsidRPr="000E67DD" w:rsidRDefault="00EF7DDE" w:rsidP="00EF7DDE">
      <w:pPr>
        <w:ind w:firstLine="709"/>
        <w:jc w:val="center"/>
        <w:rPr>
          <w:b/>
        </w:rPr>
      </w:pP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ИЗ ДРЕВНЕРУССКОЙ ЛИТЕРАТУРЫ</w:t>
      </w:r>
    </w:p>
    <w:p w:rsidR="00EF7DDE" w:rsidRPr="000E67DD" w:rsidRDefault="00EF7DDE" w:rsidP="00EF7DDE">
      <w:pPr>
        <w:ind w:firstLine="709"/>
        <w:jc w:val="both"/>
      </w:pPr>
      <w:r w:rsidRPr="000E67DD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«Повесть временных лет»</w:t>
      </w:r>
      <w:r w:rsidRPr="000E67DD">
        <w:t xml:space="preserve"> как литературный памятник. </w:t>
      </w:r>
      <w:r w:rsidRPr="000E67DD">
        <w:rPr>
          <w:b/>
          <w:i/>
        </w:rPr>
        <w:t xml:space="preserve">«Подвиг отрока-киевлянина и хитрость воеводы </w:t>
      </w:r>
      <w:proofErr w:type="spellStart"/>
      <w:r w:rsidRPr="000E67DD">
        <w:rPr>
          <w:b/>
          <w:i/>
        </w:rPr>
        <w:t>Претича</w:t>
      </w:r>
      <w:proofErr w:type="spellEnd"/>
      <w:r w:rsidRPr="000E67DD">
        <w:rPr>
          <w:b/>
          <w:i/>
        </w:rPr>
        <w:t>».</w:t>
      </w:r>
      <w:r w:rsidRPr="000E67DD">
        <w:t xml:space="preserve"> Отзвуки фольклора в летописи. Герои старинных «Повестей…» и их подвиги во имя мира на родной земле.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 xml:space="preserve">Теория литературы. Летопись (начальное представление).  </w:t>
      </w: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 xml:space="preserve">ИЗ ЛИТЕРАТУРЫ </w:t>
      </w:r>
      <w:r w:rsidRPr="000E67DD">
        <w:rPr>
          <w:b/>
          <w:lang w:val="en-US"/>
        </w:rPr>
        <w:t>XVIII</w:t>
      </w:r>
      <w:r w:rsidRPr="000E67DD">
        <w:rPr>
          <w:b/>
        </w:rPr>
        <w:t xml:space="preserve"> ВЕКА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Михаил Васильевич Ломоносов.</w:t>
      </w:r>
      <w:r w:rsidRPr="000E67DD">
        <w:t xml:space="preserve"> Краткий рассказ о жизни писателя. Ломоносов – ученый, поэт, художник, гражданин.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«Случились вместе два астронома в пиру…»</w:t>
      </w:r>
      <w:r w:rsidRPr="000E67DD">
        <w:t xml:space="preserve"> - научные истины в поэтической форме. Юмор стихотворения.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Роды литературы: эпос, лирика, драма. Жанры литературы (начальное представление).</w:t>
      </w: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 xml:space="preserve">ИЗ ЛИТЕРАТУРЫ </w:t>
      </w:r>
      <w:r w:rsidRPr="000E67DD">
        <w:rPr>
          <w:b/>
          <w:lang w:val="en-US"/>
        </w:rPr>
        <w:t>XIX</w:t>
      </w:r>
      <w:r w:rsidRPr="000E67DD">
        <w:rPr>
          <w:b/>
        </w:rPr>
        <w:t xml:space="preserve"> ВЕКА</w:t>
      </w:r>
    </w:p>
    <w:p w:rsidR="00EF7DDE" w:rsidRPr="000E67DD" w:rsidRDefault="00EF7DDE" w:rsidP="00EF7DDE">
      <w:pPr>
        <w:ind w:firstLine="709"/>
        <w:jc w:val="both"/>
        <w:rPr>
          <w:b/>
        </w:rPr>
      </w:pPr>
      <w:r w:rsidRPr="000E67DD">
        <w:rPr>
          <w:b/>
        </w:rPr>
        <w:t>Русские басни.</w:t>
      </w:r>
    </w:p>
    <w:p w:rsidR="00EF7DDE" w:rsidRPr="000E67DD" w:rsidRDefault="00EF7DDE" w:rsidP="00EF7DDE">
      <w:pPr>
        <w:ind w:firstLine="709"/>
        <w:jc w:val="both"/>
      </w:pPr>
      <w:r w:rsidRPr="000E67DD">
        <w:t xml:space="preserve">Жанр басни. Истоки басенного жанра (Эзоп, Лафонтен, русские баснописцы </w:t>
      </w:r>
      <w:r w:rsidRPr="000E67DD">
        <w:rPr>
          <w:lang w:val="en-US"/>
        </w:rPr>
        <w:t>XVIII</w:t>
      </w:r>
      <w:r w:rsidRPr="000E67DD">
        <w:t xml:space="preserve"> века).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Иван Андреевич Крылов.</w:t>
      </w:r>
      <w:r w:rsidRPr="000E67DD">
        <w:t xml:space="preserve"> Краткий рассказ о баснописце. </w:t>
      </w:r>
      <w:r w:rsidRPr="000E67DD">
        <w:rPr>
          <w:b/>
          <w:i/>
        </w:rPr>
        <w:t>«Ворона и Лисица», «Волк и Ягненок», «Свинья под дубом».</w:t>
      </w:r>
      <w:r w:rsidRPr="000E67DD">
        <w:t xml:space="preserve"> Осмеяние пороков – грубой силы, жадности, неблагодарности, хитрости. </w:t>
      </w:r>
      <w:r w:rsidRPr="000E67DD">
        <w:rPr>
          <w:b/>
          <w:i/>
        </w:rPr>
        <w:t>«Волк на псарне»</w:t>
      </w:r>
      <w:r w:rsidRPr="000E67DD">
        <w:t xml:space="preserve"> - отражение исторических событий в басне; патриотическая позиция автора.</w:t>
      </w:r>
    </w:p>
    <w:p w:rsidR="00EF7DDE" w:rsidRPr="000E67DD" w:rsidRDefault="00EF7DDE" w:rsidP="00EF7DDE">
      <w:pPr>
        <w:ind w:firstLine="709"/>
      </w:pPr>
      <w:r w:rsidRPr="000E67DD">
        <w:t>Рассказ и мораль в басне. Аллегория. Выразительное чтение басен (</w:t>
      </w:r>
      <w:proofErr w:type="spellStart"/>
      <w:r w:rsidRPr="000E67DD">
        <w:t>инсценирование</w:t>
      </w:r>
      <w:proofErr w:type="spellEnd"/>
      <w:r w:rsidRPr="000E67DD">
        <w:t>).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lastRenderedPageBreak/>
        <w:t>Теория литературы. Басня (развитие представления), аллегория (начальное представление), понятие об эзоповом языке.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b/>
        </w:rPr>
        <w:t xml:space="preserve">Василий Андреевич Жуковский. </w:t>
      </w:r>
      <w:r w:rsidRPr="000E67DD">
        <w:t>Краткий рассказ о поэте.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«Спящая царевна».</w:t>
      </w:r>
      <w:r w:rsidRPr="000E67DD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«Кубок».</w:t>
      </w:r>
      <w:r w:rsidRPr="000E67DD">
        <w:t xml:space="preserve"> Благородство и жестокость. Герои баллады.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Баллада (начальное представление).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Александр Сергеевич Пушкин.</w:t>
      </w:r>
      <w:r w:rsidRPr="000E67DD">
        <w:t xml:space="preserve"> Краткий рассказ о жизни поэта (детство, годы учения).</w:t>
      </w:r>
    </w:p>
    <w:p w:rsidR="00EF7DDE" w:rsidRPr="000E67DD" w:rsidRDefault="00EF7DDE" w:rsidP="00EF7DDE">
      <w:pPr>
        <w:ind w:firstLine="709"/>
        <w:jc w:val="both"/>
      </w:pPr>
      <w:r w:rsidRPr="000E67DD">
        <w:t xml:space="preserve">Стихотворение </w:t>
      </w:r>
      <w:r w:rsidRPr="000E67DD">
        <w:rPr>
          <w:b/>
          <w:i/>
        </w:rPr>
        <w:t>«Няне»</w:t>
      </w:r>
      <w:r w:rsidRPr="000E67DD">
        <w:t xml:space="preserve"> - поэтизация образа няни; мотивы одиночества и грусти, скрашиваемые любовью няни, её сказками и песнями.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«У лукоморья дуб зеленый…».</w:t>
      </w:r>
      <w:r w:rsidRPr="000E67DD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«Сказка о мертвой царевне и семи богатырях»</w:t>
      </w:r>
      <w:r w:rsidRPr="000E67DD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0E67DD">
        <w:t>Соколко</w:t>
      </w:r>
      <w:proofErr w:type="spellEnd"/>
      <w:r w:rsidRPr="000E67DD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Лирическое послание (начальные представления). Пролог (начальные представления).</w:t>
      </w:r>
    </w:p>
    <w:p w:rsidR="00EF7DDE" w:rsidRPr="000E67DD" w:rsidRDefault="00EF7DDE" w:rsidP="00EF7DDE">
      <w:pPr>
        <w:ind w:firstLine="709"/>
        <w:jc w:val="both"/>
        <w:rPr>
          <w:i/>
        </w:rPr>
      </w:pP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РУССКАЯ ЛИТЕРАТУРНАЯ СКАЗКА Х</w:t>
      </w:r>
      <w:proofErr w:type="gramStart"/>
      <w:r w:rsidRPr="000E67DD">
        <w:rPr>
          <w:b/>
          <w:lang w:val="en-US"/>
        </w:rPr>
        <w:t>I</w:t>
      </w:r>
      <w:proofErr w:type="gramEnd"/>
      <w:r w:rsidRPr="000E67DD">
        <w:rPr>
          <w:b/>
        </w:rPr>
        <w:t>Х ВЕКА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 xml:space="preserve">Антоний Погорельский. </w:t>
      </w:r>
      <w:r w:rsidRPr="000E67DD">
        <w:rPr>
          <w:b/>
          <w:i/>
        </w:rPr>
        <w:t xml:space="preserve">«Черная курица, или Подземные жители». </w:t>
      </w:r>
      <w:proofErr w:type="gramStart"/>
      <w:r w:rsidRPr="000E67DD">
        <w:t>Сказочно-условное</w:t>
      </w:r>
      <w:proofErr w:type="gramEnd"/>
      <w:r w:rsidRPr="000E67DD"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 xml:space="preserve">Петр Павлович Ершов. </w:t>
      </w:r>
      <w:r w:rsidRPr="000E67DD">
        <w:rPr>
          <w:b/>
          <w:i/>
        </w:rPr>
        <w:t xml:space="preserve">«Конек-Горбунок». </w:t>
      </w:r>
      <w:r w:rsidRPr="000E67DD"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 xml:space="preserve">Всеволод Михайлович Гаршин. </w:t>
      </w:r>
      <w:r w:rsidRPr="000E67DD">
        <w:rPr>
          <w:b/>
          <w:i/>
        </w:rPr>
        <w:t>«</w:t>
      </w:r>
      <w:proofErr w:type="spellStart"/>
      <w:r w:rsidRPr="000E67DD">
        <w:rPr>
          <w:b/>
          <w:i/>
          <w:lang w:val="en-US"/>
        </w:rPr>
        <w:t>AttaleaPrinceps</w:t>
      </w:r>
      <w:proofErr w:type="spellEnd"/>
      <w:r w:rsidRPr="000E67DD">
        <w:rPr>
          <w:b/>
          <w:i/>
        </w:rPr>
        <w:t>».</w:t>
      </w:r>
      <w:proofErr w:type="gramStart"/>
      <w:r w:rsidRPr="000E67DD">
        <w:t>Героическое</w:t>
      </w:r>
      <w:proofErr w:type="gramEnd"/>
      <w:r w:rsidRPr="000E67DD">
        <w:t xml:space="preserve"> и обыденное в сказке. Трагический финал и жизнеутверждающий пафос произведения.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 xml:space="preserve">Михаил Юрьевич Лермонтов. </w:t>
      </w:r>
      <w:r w:rsidRPr="000E67DD">
        <w:t xml:space="preserve">Краткий рассказ о поэте. 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«Бородино»</w:t>
      </w:r>
      <w:r w:rsidRPr="000E67DD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Николай Васильевич Гоголь.</w:t>
      </w:r>
      <w:r w:rsidRPr="000E67DD">
        <w:t xml:space="preserve"> Краткий рассказ о писателе. 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 xml:space="preserve">«Заколдованное место» </w:t>
      </w:r>
      <w:r w:rsidRPr="000E67DD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 xml:space="preserve">«Ночь перед Рождеством». </w:t>
      </w:r>
      <w:r w:rsidRPr="000E67DD"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Фантастика (развитие представлений). Юмор (развитие представлений).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Николай Алексеевич Некрасов.</w:t>
      </w:r>
      <w:r w:rsidRPr="000E67DD">
        <w:t xml:space="preserve"> Краткий рассказ о поэте.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 xml:space="preserve">«На Волге». </w:t>
      </w:r>
      <w:r w:rsidRPr="000E67DD"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«Есть женщины в русских селеньях…».</w:t>
      </w:r>
      <w:r w:rsidRPr="000E67DD">
        <w:t xml:space="preserve"> Поэтический образ русской женщины.</w:t>
      </w:r>
    </w:p>
    <w:p w:rsidR="00EF7DDE" w:rsidRPr="000E67DD" w:rsidRDefault="00EF7DDE" w:rsidP="00EF7DDE">
      <w:pPr>
        <w:ind w:firstLine="709"/>
        <w:jc w:val="both"/>
      </w:pPr>
      <w:r w:rsidRPr="000E67DD">
        <w:lastRenderedPageBreak/>
        <w:t xml:space="preserve">Стихотворение </w:t>
      </w:r>
      <w:r w:rsidRPr="000E67DD">
        <w:rPr>
          <w:b/>
          <w:i/>
        </w:rPr>
        <w:t>«Крестьянские дети».</w:t>
      </w:r>
      <w:r w:rsidRPr="000E67DD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Эпитет (развитие представлений).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Иван Сергеевич Тургенев.</w:t>
      </w:r>
      <w:r w:rsidRPr="000E67DD">
        <w:t xml:space="preserve"> Краткий рассказ о писателе (детство и начало литературной деятельности).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«Муму»</w:t>
      </w:r>
      <w:r w:rsidRPr="000E67DD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 xml:space="preserve">Афанасий Афанасьевич Фет. </w:t>
      </w:r>
      <w:r w:rsidRPr="000E67DD">
        <w:t xml:space="preserve">Краткий рассказ о поэте. Стихотворение </w:t>
      </w:r>
      <w:r w:rsidRPr="000E67DD">
        <w:rPr>
          <w:b/>
          <w:i/>
        </w:rPr>
        <w:t xml:space="preserve">«Весенний дождь» </w:t>
      </w:r>
      <w:r w:rsidRPr="000E67DD">
        <w:t>- радостная, яркая, полная движения картина весенней природы. Краски, звуки, запахи как воплощение красоты жизни.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Лев Николаевич Толстой.</w:t>
      </w:r>
      <w:r w:rsidRPr="000E67DD">
        <w:t xml:space="preserve">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«Кавказский пленник».</w:t>
      </w:r>
      <w:r w:rsidRPr="000E67DD">
        <w:t xml:space="preserve"> Бессмысленность и жестокость национальной вражды. Жилин и </w:t>
      </w:r>
      <w:proofErr w:type="spellStart"/>
      <w:r w:rsidRPr="000E67DD">
        <w:t>Костылин</w:t>
      </w:r>
      <w:proofErr w:type="spellEnd"/>
      <w:r w:rsidRPr="000E67DD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Сравнение (развитие представлений). Сюжет (начальное представление).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Антон Павлович Чехов.</w:t>
      </w:r>
      <w:r w:rsidRPr="000E67DD">
        <w:t xml:space="preserve">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«Хирургия»</w:t>
      </w:r>
      <w:r w:rsidRPr="000E67DD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Юмор (развитие представлений)</w:t>
      </w:r>
      <w:proofErr w:type="gramStart"/>
      <w:r w:rsidRPr="000E67DD">
        <w:rPr>
          <w:i/>
        </w:rPr>
        <w:t>.р</w:t>
      </w:r>
      <w:proofErr w:type="gramEnd"/>
      <w:r w:rsidRPr="000E67DD">
        <w:rPr>
          <w:i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EF7DDE" w:rsidRPr="000E67DD" w:rsidRDefault="00EF7DDE" w:rsidP="00EF7DDE">
      <w:pPr>
        <w:jc w:val="center"/>
        <w:rPr>
          <w:b/>
        </w:rPr>
      </w:pPr>
      <w:r w:rsidRPr="000E67DD">
        <w:rPr>
          <w:b/>
        </w:rPr>
        <w:t xml:space="preserve">ПОЭТЫ </w:t>
      </w:r>
      <w:r w:rsidRPr="000E67DD">
        <w:rPr>
          <w:b/>
          <w:lang w:val="en-US"/>
        </w:rPr>
        <w:t>XIX</w:t>
      </w:r>
      <w:r w:rsidRPr="000E67DD">
        <w:rPr>
          <w:b/>
        </w:rPr>
        <w:t xml:space="preserve"> ВЕКА О РОДИНЕ И РОДНОЙ ПРИРОДЕ</w:t>
      </w:r>
    </w:p>
    <w:p w:rsidR="00EF7DDE" w:rsidRPr="000E67DD" w:rsidRDefault="00EF7DDE" w:rsidP="00EF7DDE">
      <w:pPr>
        <w:ind w:firstLine="709"/>
        <w:jc w:val="both"/>
      </w:pPr>
      <w:proofErr w:type="gramStart"/>
      <w:r w:rsidRPr="000E67DD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</w:t>
      </w:r>
      <w:proofErr w:type="gramEnd"/>
      <w:r w:rsidRPr="000E67DD">
        <w:t xml:space="preserve"> Выразительное чтение наизусть стихотворений (по выбору учителя и учащихся).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EF7DDE" w:rsidRPr="000E67DD" w:rsidRDefault="00EF7DDE" w:rsidP="00EF7DDE">
      <w:pPr>
        <w:ind w:firstLine="709"/>
        <w:jc w:val="both"/>
        <w:rPr>
          <w:b/>
        </w:rPr>
      </w:pP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 xml:space="preserve">ИЗ ЛИТЕРАТУРЫ </w:t>
      </w:r>
      <w:r w:rsidRPr="000E67DD">
        <w:rPr>
          <w:b/>
          <w:lang w:val="en-US"/>
        </w:rPr>
        <w:t>XX</w:t>
      </w:r>
      <w:r w:rsidRPr="000E67DD">
        <w:rPr>
          <w:b/>
        </w:rPr>
        <w:t xml:space="preserve"> ВЕКА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 xml:space="preserve">Иван Алексеевич Бунин. </w:t>
      </w:r>
      <w:r w:rsidRPr="000E67DD">
        <w:t>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«Косцы».</w:t>
      </w:r>
      <w:r w:rsidRPr="000E67DD">
        <w:t xml:space="preserve"> Восприятие </w:t>
      </w:r>
      <w:proofErr w:type="gramStart"/>
      <w:r w:rsidRPr="000E67DD">
        <w:t>прекрасного</w:t>
      </w:r>
      <w:proofErr w:type="gramEnd"/>
      <w:r w:rsidRPr="000E67DD">
        <w:t xml:space="preserve">. </w:t>
      </w:r>
      <w:proofErr w:type="gramStart"/>
      <w:r w:rsidRPr="000E67DD">
        <w:t>Эстетическое</w:t>
      </w:r>
      <w:proofErr w:type="gramEnd"/>
      <w:r w:rsidRPr="000E67DD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0E67DD">
        <w:t>Родине</w:t>
      </w:r>
      <w:proofErr w:type="gramStart"/>
      <w:r w:rsidRPr="000E67DD">
        <w:t>.</w:t>
      </w:r>
      <w:r w:rsidRPr="000E67DD">
        <w:rPr>
          <w:b/>
          <w:i/>
        </w:rPr>
        <w:t>Р</w:t>
      </w:r>
      <w:proofErr w:type="gramEnd"/>
      <w:r w:rsidRPr="000E67DD">
        <w:rPr>
          <w:b/>
          <w:i/>
        </w:rPr>
        <w:t>ассказ</w:t>
      </w:r>
      <w:proofErr w:type="spellEnd"/>
      <w:r w:rsidRPr="000E67DD">
        <w:rPr>
          <w:b/>
          <w:i/>
        </w:rPr>
        <w:t xml:space="preserve"> «Подснежник». </w:t>
      </w:r>
      <w:r w:rsidRPr="000E67DD">
        <w:t>(Для внеклассного чтения.) Тема исторического прошлого России. Праздники и будни в жизни главного героя.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 xml:space="preserve">Владимир </w:t>
      </w:r>
      <w:proofErr w:type="spellStart"/>
      <w:r w:rsidRPr="000E67DD">
        <w:rPr>
          <w:b/>
        </w:rPr>
        <w:t>Галактионович</w:t>
      </w:r>
      <w:proofErr w:type="spellEnd"/>
      <w:r w:rsidRPr="000E67DD">
        <w:rPr>
          <w:b/>
        </w:rPr>
        <w:t xml:space="preserve"> Короленко</w:t>
      </w:r>
      <w:r w:rsidRPr="000E67DD">
        <w:t>.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«В дурном обществе».</w:t>
      </w:r>
      <w:r w:rsidRPr="000E67DD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0E67DD">
        <w:t>Тыбурций</w:t>
      </w:r>
      <w:proofErr w:type="spellEnd"/>
      <w:r w:rsidRPr="000E67DD">
        <w:t>. Отец и сын. Размышления героев. Взаимопонимание – основа отношений в семье.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Сергей Александрович Есенин.</w:t>
      </w:r>
      <w:r w:rsidRPr="000E67DD">
        <w:t xml:space="preserve"> Рассказ о поэте. Стихотворение </w:t>
      </w:r>
      <w:r w:rsidRPr="000E67DD">
        <w:rPr>
          <w:b/>
          <w:i/>
        </w:rPr>
        <w:t>«Я покинул родимый дом…», «Низкий дом с голубыми ставнями…»</w:t>
      </w:r>
      <w:r w:rsidRPr="000E67DD"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РУССКАЯ ЛИТЕРАТУРНАЯ СКАЗКА ХХ ВЕКА (</w:t>
      </w:r>
      <w:r w:rsidRPr="000E67DD">
        <w:t>обзор</w:t>
      </w:r>
      <w:r w:rsidRPr="000E67DD">
        <w:rPr>
          <w:b/>
        </w:rPr>
        <w:t>)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Павел Петрович Бажов.</w:t>
      </w:r>
      <w:r w:rsidRPr="000E67DD">
        <w:t xml:space="preserve">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lastRenderedPageBreak/>
        <w:t>«Медной горы Хозяйка».</w:t>
      </w:r>
      <w:r w:rsidRPr="000E67DD"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Сказ как жанр литературы (начальное представление).   Сказ и сказка (общее и различное).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Константин Георгиевич Паустовский</w:t>
      </w:r>
      <w:r w:rsidRPr="000E67DD">
        <w:t>.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«Теплый хлеб», «Заячьи лапы».</w:t>
      </w:r>
      <w:r w:rsidRPr="000E67DD">
        <w:t xml:space="preserve"> Доброта и сострадание, реальное и фантастическое в сказках Паустовского.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Самуил Яковлевич Маршак.</w:t>
      </w:r>
      <w:r w:rsidRPr="000E67DD">
        <w:t xml:space="preserve">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«Двенадцать месяцев»</w:t>
      </w:r>
      <w:r w:rsidRPr="000E67DD"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Драма как род литературы (начальное представление).   Пьеса-сказка.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Андрей Платонович Платонов</w:t>
      </w:r>
      <w:r w:rsidRPr="000E67DD">
        <w:t>.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«Никита».</w:t>
      </w:r>
      <w:r w:rsidRPr="000E67DD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Фантастика в литературном произведении (развитие представлений).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Виктор Петрович Астафьев.</w:t>
      </w:r>
      <w:r w:rsidRPr="000E67DD">
        <w:t xml:space="preserve">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</w:t>
      </w:r>
      <w:proofErr w:type="spellStart"/>
      <w:r w:rsidRPr="000E67DD">
        <w:rPr>
          <w:b/>
          <w:i/>
        </w:rPr>
        <w:t>Васюткино</w:t>
      </w:r>
      <w:proofErr w:type="spellEnd"/>
      <w:r w:rsidRPr="000E67DD">
        <w:rPr>
          <w:b/>
          <w:i/>
        </w:rPr>
        <w:t xml:space="preserve"> озеро».</w:t>
      </w:r>
      <w:r w:rsidRPr="000E67DD"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0E67DD">
        <w:t>лесу</w:t>
      </w:r>
      <w:proofErr w:type="gramStart"/>
      <w:r w:rsidRPr="000E67DD">
        <w:t>.о</w:t>
      </w:r>
      <w:proofErr w:type="gramEnd"/>
      <w:r w:rsidRPr="000E67DD">
        <w:t>сновные</w:t>
      </w:r>
      <w:proofErr w:type="spellEnd"/>
      <w:r w:rsidRPr="000E67DD">
        <w:t xml:space="preserve"> черты характера героя. «Открытие» </w:t>
      </w:r>
      <w:proofErr w:type="spellStart"/>
      <w:r w:rsidRPr="000E67DD">
        <w:t>Васюткой</w:t>
      </w:r>
      <w:proofErr w:type="spellEnd"/>
      <w:r w:rsidRPr="000E67DD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 xml:space="preserve">Теория литературы. Автобиографичность литературного произведения (начальное представление).  </w:t>
      </w:r>
    </w:p>
    <w:p w:rsidR="00EF7DDE" w:rsidRPr="000E67DD" w:rsidRDefault="00EF7DDE" w:rsidP="00EF7DDE">
      <w:pPr>
        <w:ind w:firstLine="709"/>
        <w:jc w:val="both"/>
        <w:rPr>
          <w:b/>
        </w:rPr>
      </w:pPr>
      <w:r w:rsidRPr="000E67DD">
        <w:rPr>
          <w:b/>
        </w:rPr>
        <w:t>«Ради жизни на Земле…»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0E67DD">
        <w:rPr>
          <w:b/>
        </w:rPr>
        <w:t>К.М.Симонов</w:t>
      </w:r>
      <w:proofErr w:type="spellEnd"/>
      <w:r w:rsidRPr="000E67DD">
        <w:rPr>
          <w:b/>
        </w:rPr>
        <w:t xml:space="preserve"> </w:t>
      </w:r>
      <w:r w:rsidRPr="000E67DD">
        <w:rPr>
          <w:b/>
          <w:i/>
        </w:rPr>
        <w:t>«Майор привез мальчишку на лафете»</w:t>
      </w:r>
      <w:r w:rsidRPr="000E67DD">
        <w:t xml:space="preserve">; </w:t>
      </w:r>
      <w:proofErr w:type="spellStart"/>
      <w:r w:rsidRPr="000E67DD">
        <w:rPr>
          <w:b/>
        </w:rPr>
        <w:t>А.Т.Твардовский</w:t>
      </w:r>
      <w:proofErr w:type="spellEnd"/>
      <w:r w:rsidRPr="000E67DD">
        <w:rPr>
          <w:b/>
        </w:rPr>
        <w:t xml:space="preserve"> </w:t>
      </w:r>
      <w:r w:rsidRPr="000E67DD">
        <w:rPr>
          <w:b/>
          <w:i/>
        </w:rPr>
        <w:t>«Рассказ танкиста»</w:t>
      </w:r>
      <w:r w:rsidRPr="000E67DD">
        <w:rPr>
          <w:i/>
        </w:rPr>
        <w:t xml:space="preserve">. </w:t>
      </w:r>
    </w:p>
    <w:p w:rsidR="00EF7DDE" w:rsidRPr="000E67DD" w:rsidRDefault="00EF7DDE" w:rsidP="00EF7DDE">
      <w:pPr>
        <w:ind w:firstLine="709"/>
        <w:jc w:val="both"/>
      </w:pPr>
      <w:r w:rsidRPr="000E67DD">
        <w:t>Война и дети – трагическая и героическая тема произведений о Великой Отечественной войне.</w:t>
      </w: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ПРОИЗВЕДЕНИЯ О РОДИНЕ И РОДНОЙ ПРИРОДЕ</w:t>
      </w:r>
    </w:p>
    <w:p w:rsidR="00EF7DDE" w:rsidRPr="000E67DD" w:rsidRDefault="00EF7DDE" w:rsidP="00EF7DDE">
      <w:pPr>
        <w:ind w:firstLine="709"/>
        <w:jc w:val="both"/>
      </w:pPr>
      <w:proofErr w:type="spellStart"/>
      <w:r w:rsidRPr="000E67DD">
        <w:t>И.Бунин</w:t>
      </w:r>
      <w:proofErr w:type="spellEnd"/>
      <w:r w:rsidRPr="000E67DD">
        <w:t xml:space="preserve"> «Помню долгий зимний вечер…»; </w:t>
      </w:r>
      <w:proofErr w:type="spellStart"/>
      <w:r w:rsidRPr="000E67DD">
        <w:t>А.Прокофьев</w:t>
      </w:r>
      <w:proofErr w:type="spellEnd"/>
      <w:r w:rsidRPr="000E67DD">
        <w:t xml:space="preserve"> «Аленушка»; </w:t>
      </w:r>
      <w:proofErr w:type="spellStart"/>
      <w:r w:rsidRPr="000E67DD">
        <w:t>Д.Кедрин</w:t>
      </w:r>
      <w:proofErr w:type="spellEnd"/>
      <w:r w:rsidRPr="000E67DD">
        <w:t xml:space="preserve"> «Аленушка»; </w:t>
      </w:r>
      <w:proofErr w:type="spellStart"/>
      <w:r w:rsidRPr="000E67DD">
        <w:t>Н.Рубцов</w:t>
      </w:r>
      <w:proofErr w:type="spellEnd"/>
      <w:r w:rsidRPr="000E67DD">
        <w:t xml:space="preserve"> «Родная деревня»; Дон </w:t>
      </w:r>
      <w:proofErr w:type="spellStart"/>
      <w:r w:rsidRPr="000E67DD">
        <w:t>Аминадо</w:t>
      </w:r>
      <w:proofErr w:type="spellEnd"/>
      <w:r w:rsidRPr="000E67DD"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ПИСАТЕЛИ УЛЫБАЮТСЯ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 xml:space="preserve">Саша </w:t>
      </w:r>
      <w:proofErr w:type="spellStart"/>
      <w:r w:rsidRPr="000E67DD">
        <w:rPr>
          <w:b/>
        </w:rPr>
        <w:t>Черный</w:t>
      </w:r>
      <w:proofErr w:type="gramStart"/>
      <w:r w:rsidRPr="000E67DD">
        <w:rPr>
          <w:b/>
        </w:rPr>
        <w:t>.</w:t>
      </w:r>
      <w:r w:rsidRPr="000E67DD">
        <w:rPr>
          <w:b/>
          <w:i/>
        </w:rPr>
        <w:t>«</w:t>
      </w:r>
      <w:proofErr w:type="gramEnd"/>
      <w:r w:rsidRPr="000E67DD">
        <w:rPr>
          <w:b/>
          <w:i/>
        </w:rPr>
        <w:t>Кавказский</w:t>
      </w:r>
      <w:proofErr w:type="spellEnd"/>
      <w:r w:rsidRPr="000E67DD">
        <w:rPr>
          <w:b/>
          <w:i/>
        </w:rPr>
        <w:t xml:space="preserve"> пленник», «Игорь-Робинзон».</w:t>
      </w:r>
      <w:r w:rsidRPr="000E67DD">
        <w:t xml:space="preserve"> Образы и сюжеты литературной классики как темы произведений для детей.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Юмор (развитие понятия).</w:t>
      </w:r>
    </w:p>
    <w:p w:rsidR="00EF7DDE" w:rsidRPr="000E67DD" w:rsidRDefault="00EF7DDE" w:rsidP="00EF7DDE">
      <w:pPr>
        <w:ind w:firstLine="709"/>
        <w:jc w:val="center"/>
        <w:rPr>
          <w:b/>
        </w:rPr>
      </w:pPr>
      <w:r w:rsidRPr="000E67DD">
        <w:rPr>
          <w:b/>
        </w:rPr>
        <w:t>ИЗ ЗАРУБЕЖНОЙ ЛИТЕРАТУРЫ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Роберт Льюис Стивенсон</w:t>
      </w:r>
      <w:r w:rsidRPr="000E67DD">
        <w:t>.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«Вересковый мед».</w:t>
      </w:r>
      <w:r w:rsidRPr="000E67DD">
        <w:t xml:space="preserve"> Подвиг героя во имя сохранения традиций предков.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t>Теория литературы. Баллада (развитие представлений).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Даниэль Дефо.</w:t>
      </w:r>
      <w:r w:rsidRPr="000E67DD">
        <w:t xml:space="preserve">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«Робинзон Крузо».</w:t>
      </w:r>
      <w:r w:rsidRPr="000E67DD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F7DDE" w:rsidRPr="000E67DD" w:rsidRDefault="00EF7DDE" w:rsidP="00EF7DDE">
      <w:pPr>
        <w:ind w:firstLine="709"/>
        <w:jc w:val="both"/>
        <w:rPr>
          <w:b/>
        </w:rPr>
      </w:pPr>
    </w:p>
    <w:p w:rsidR="00EF7DDE" w:rsidRPr="000E67DD" w:rsidRDefault="00EF7DDE" w:rsidP="00EF7DDE">
      <w:pPr>
        <w:ind w:firstLine="709"/>
        <w:jc w:val="both"/>
      </w:pPr>
      <w:proofErr w:type="spellStart"/>
      <w:r w:rsidRPr="000E67DD">
        <w:rPr>
          <w:b/>
        </w:rPr>
        <w:t>Ханс</w:t>
      </w:r>
      <w:proofErr w:type="spellEnd"/>
      <w:r w:rsidRPr="000E67DD">
        <w:rPr>
          <w:b/>
        </w:rPr>
        <w:t xml:space="preserve"> </w:t>
      </w:r>
      <w:proofErr w:type="spellStart"/>
      <w:r w:rsidRPr="000E67DD">
        <w:rPr>
          <w:b/>
        </w:rPr>
        <w:t>Кристиан</w:t>
      </w:r>
      <w:proofErr w:type="spellEnd"/>
      <w:r w:rsidRPr="000E67DD">
        <w:rPr>
          <w:b/>
        </w:rPr>
        <w:t xml:space="preserve"> Андерсен.</w:t>
      </w:r>
      <w:r w:rsidRPr="000E67DD">
        <w:t xml:space="preserve">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>«Снежная королева».</w:t>
      </w:r>
      <w:r w:rsidRPr="000E67DD"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0E67DD">
        <w:t>.с</w:t>
      </w:r>
      <w:proofErr w:type="gramEnd"/>
      <w:r w:rsidRPr="000E67DD">
        <w:t>нежная королева и Герда – противопоставление красоты внутренней и внешней. Победа добра, любви и дружбы.</w:t>
      </w:r>
    </w:p>
    <w:p w:rsidR="00EF7DDE" w:rsidRPr="000E67DD" w:rsidRDefault="00EF7DDE" w:rsidP="00EF7DDE">
      <w:pPr>
        <w:ind w:firstLine="709"/>
        <w:jc w:val="both"/>
        <w:rPr>
          <w:i/>
          <w:u w:val="single"/>
        </w:rPr>
      </w:pPr>
      <w:r w:rsidRPr="000E67DD">
        <w:rPr>
          <w:i/>
        </w:rPr>
        <w:t>Теория литературы. Художественная деталь (начальные представления).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Жорж Санд</w:t>
      </w:r>
      <w:r w:rsidRPr="000E67DD">
        <w:rPr>
          <w:b/>
          <w:i/>
        </w:rPr>
        <w:t xml:space="preserve"> «О чем говорят цветы».</w:t>
      </w:r>
      <w:r w:rsidRPr="000E67DD">
        <w:t xml:space="preserve"> Спор героев о </w:t>
      </w:r>
      <w:proofErr w:type="gramStart"/>
      <w:r w:rsidRPr="000E67DD">
        <w:t>прекрасном</w:t>
      </w:r>
      <w:proofErr w:type="gramEnd"/>
      <w:r w:rsidRPr="000E67DD">
        <w:t>. Речевая характеристика персонажей.</w:t>
      </w:r>
    </w:p>
    <w:p w:rsidR="00EF7DDE" w:rsidRPr="000E67DD" w:rsidRDefault="00EF7DDE" w:rsidP="00EF7DDE">
      <w:pPr>
        <w:ind w:firstLine="709"/>
        <w:jc w:val="both"/>
        <w:rPr>
          <w:i/>
        </w:rPr>
      </w:pPr>
      <w:r w:rsidRPr="000E67DD">
        <w:rPr>
          <w:i/>
        </w:rPr>
        <w:lastRenderedPageBreak/>
        <w:t>Теория литературы. Аллегория (иносказание) в повествовательной литературе.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Марк Твен.</w:t>
      </w:r>
      <w:r w:rsidRPr="000E67DD">
        <w:t xml:space="preserve">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 xml:space="preserve">«Приключения Тома </w:t>
      </w:r>
      <w:proofErr w:type="spellStart"/>
      <w:r w:rsidRPr="000E67DD">
        <w:rPr>
          <w:b/>
          <w:i/>
        </w:rPr>
        <w:t>Сойера</w:t>
      </w:r>
      <w:proofErr w:type="spellEnd"/>
      <w:r w:rsidRPr="000E67DD">
        <w:rPr>
          <w:b/>
          <w:i/>
        </w:rPr>
        <w:t>».</w:t>
      </w:r>
      <w:r w:rsidRPr="000E67DD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EF7DDE" w:rsidRPr="000E67DD" w:rsidRDefault="00EF7DDE" w:rsidP="00EF7DDE">
      <w:pPr>
        <w:ind w:firstLine="709"/>
        <w:jc w:val="both"/>
      </w:pPr>
      <w:r w:rsidRPr="000E67DD">
        <w:t>Изобретательность в играх – умение сделать окружающий мир интересным.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</w:rPr>
        <w:t>Джек Лондон</w:t>
      </w:r>
      <w:r w:rsidRPr="000E67DD">
        <w:t>. Краткий рассказ о писателе.</w:t>
      </w:r>
    </w:p>
    <w:p w:rsidR="00EF7DDE" w:rsidRPr="000E67DD" w:rsidRDefault="00EF7DDE" w:rsidP="00EF7DDE">
      <w:pPr>
        <w:ind w:firstLine="709"/>
        <w:jc w:val="both"/>
      </w:pPr>
      <w:r w:rsidRPr="000E67DD">
        <w:rPr>
          <w:b/>
          <w:i/>
        </w:rPr>
        <w:t xml:space="preserve">«Сказание о </w:t>
      </w:r>
      <w:proofErr w:type="spellStart"/>
      <w:r w:rsidRPr="000E67DD">
        <w:rPr>
          <w:b/>
          <w:i/>
        </w:rPr>
        <w:t>Кише</w:t>
      </w:r>
      <w:proofErr w:type="spellEnd"/>
      <w:r w:rsidRPr="000E67DD">
        <w:rPr>
          <w:b/>
          <w:i/>
        </w:rPr>
        <w:t>»</w:t>
      </w:r>
      <w:r w:rsidRPr="000E67DD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Pr="000E67DD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EF7DDE" w:rsidRDefault="00EF7DDE" w:rsidP="00EF7DDE">
      <w:pPr>
        <w:ind w:firstLine="709"/>
        <w:jc w:val="both"/>
      </w:pPr>
    </w:p>
    <w:p w:rsidR="000E67DD" w:rsidRPr="000E67DD" w:rsidRDefault="000E67DD" w:rsidP="000E67DD">
      <w:pPr>
        <w:pStyle w:val="c1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lastRenderedPageBreak/>
        <w:t xml:space="preserve">                       </w:t>
      </w:r>
      <w:r w:rsidRPr="000E67DD">
        <w:rPr>
          <w:b/>
        </w:rPr>
        <w:t xml:space="preserve">ТРЕБОВАНИЯ К УРОВНЮ ПОДГОТОВКИ </w:t>
      </w:r>
      <w:proofErr w:type="gramStart"/>
      <w:r w:rsidRPr="000E67DD">
        <w:rPr>
          <w:b/>
        </w:rPr>
        <w:t>ОБУЧАЮЩИХСЯ</w:t>
      </w:r>
      <w:proofErr w:type="gramEnd"/>
      <w:r w:rsidRPr="000E67DD">
        <w:rPr>
          <w:b/>
        </w:rPr>
        <w:t xml:space="preserve"> 7 КЛАССА</w:t>
      </w:r>
    </w:p>
    <w:p w:rsidR="000E67DD" w:rsidRPr="00255188" w:rsidRDefault="000E67DD" w:rsidP="000E67DD">
      <w:pPr>
        <w:ind w:left="1416"/>
        <w:rPr>
          <w:b/>
        </w:rPr>
      </w:pP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b/>
          <w:bCs/>
          <w:i/>
          <w:iCs/>
          <w:color w:val="000000"/>
        </w:rPr>
        <w:t>В результате освоения программы учащиеся должны:</w:t>
      </w:r>
    </w:p>
    <w:p w:rsidR="000E67DD" w:rsidRPr="00255188" w:rsidRDefault="000E67DD" w:rsidP="000E67DD">
      <w:pPr>
        <w:spacing w:line="270" w:lineRule="atLeast"/>
        <w:rPr>
          <w:b/>
          <w:bCs/>
          <w:i/>
          <w:iCs/>
          <w:color w:val="000000"/>
        </w:rPr>
      </w:pP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b/>
          <w:bCs/>
          <w:i/>
          <w:iCs/>
          <w:color w:val="000000"/>
        </w:rPr>
        <w:t>Знать и понимать: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>• авторов и содержание изученных литературных произведений;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proofErr w:type="gramStart"/>
      <w:r w:rsidRPr="00255188">
        <w:rPr>
          <w:color w:val="000000"/>
        </w:rPr>
        <w:t>• основные изученные теоретико-литературные понятия: жанры фольклора, предания, былины, пословицы, поговорки, летопись (развитие представлений);</w:t>
      </w:r>
      <w:proofErr w:type="gramEnd"/>
      <w:r w:rsidRPr="00255188">
        <w:rPr>
          <w:color w:val="000000"/>
        </w:rPr>
        <w:t xml:space="preserve"> </w:t>
      </w:r>
      <w:proofErr w:type="gramStart"/>
      <w:r w:rsidRPr="00255188">
        <w:rPr>
          <w:color w:val="000000"/>
        </w:rPr>
        <w:t>роды литературы, эпос (развитие понятий), повесть (развитие представлений), литературный герой (развитие понятий), понятие о теме и идее произведения (начальные представления), герой-повествователь (развитие понятия), портрет как средство характеристики, автобиографическое художественное произведение (развитие понятия), ода (начальное представление), баллада (развитие представлений), стихотворение в прозе, лирический герой (начальные представления, поэма (развитие понятия), трехсложные размеры стиха (развитие понятия), тоническое стихосложение (начальные представления), гипербола (развитие понятия</w:t>
      </w:r>
      <w:proofErr w:type="gramEnd"/>
      <w:r w:rsidRPr="00255188">
        <w:rPr>
          <w:color w:val="000000"/>
        </w:rPr>
        <w:t>), гротеск (начальное представление), сатира и юмор как форма комического (развитие представлений), публицистика (развитие представлений), мемуары как публицистический жанр (начальные представления), литературные традиции.</w:t>
      </w:r>
    </w:p>
    <w:p w:rsidR="000E67DD" w:rsidRPr="00255188" w:rsidRDefault="000E67DD" w:rsidP="000E67DD">
      <w:pPr>
        <w:spacing w:line="270" w:lineRule="atLeast"/>
        <w:rPr>
          <w:b/>
          <w:bCs/>
          <w:i/>
          <w:iCs/>
          <w:color w:val="000000"/>
        </w:rPr>
      </w:pP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b/>
          <w:bCs/>
          <w:i/>
          <w:iCs/>
          <w:color w:val="000000"/>
        </w:rPr>
        <w:t>Уметь: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>•  Видеть своеобразие нравственных идеалов в произведениях литературы разных жанров;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 xml:space="preserve">•   Выражать свое отношение к </w:t>
      </w:r>
      <w:proofErr w:type="gramStart"/>
      <w:r w:rsidRPr="00255188">
        <w:rPr>
          <w:color w:val="000000"/>
        </w:rPr>
        <w:t>прочитанному</w:t>
      </w:r>
      <w:proofErr w:type="gramEnd"/>
      <w:r w:rsidRPr="00255188">
        <w:rPr>
          <w:color w:val="000000"/>
        </w:rPr>
        <w:t>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>•   Выделять смысловые части художественного текста, составлять тезисы и план прочитанного;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>•  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>•   Видеть индивидуальное, национальное и общечеловеческое в характере героя произведения;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>•  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>•   Видеть в художественном тексте противоречивые авторские оценки героев и событий; формулировать вопросы к произведению;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color w:val="000000"/>
        </w:rPr>
        <w:t>•   Аргументировать оценку героев и событий всем строем произведения - от отдельного тропа до композиции - и целостно воспринимать позицию писателя в пределах произведения;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>
        <w:rPr>
          <w:color w:val="000000"/>
        </w:rPr>
        <w:t>•  В</w:t>
      </w:r>
      <w:r w:rsidRPr="00255188">
        <w:rPr>
          <w:color w:val="000000"/>
        </w:rPr>
        <w:t>ыделять основной конфликт художественного произведения и последовательно   прослеживать его развитие в пределах лирического стихотворения, рассказа, повести, пьесы.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>
        <w:rPr>
          <w:color w:val="000000"/>
        </w:rPr>
        <w:t>• С</w:t>
      </w:r>
      <w:r w:rsidRPr="00255188">
        <w:rPr>
          <w:color w:val="000000"/>
        </w:rPr>
        <w:t>опоставлять произведения разных писателей в пределах каждого литературного рода;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>
        <w:rPr>
          <w:color w:val="000000"/>
        </w:rPr>
        <w:t>• С</w:t>
      </w:r>
      <w:r w:rsidRPr="00255188">
        <w:rPr>
          <w:color w:val="000000"/>
        </w:rPr>
        <w:t>равнивать эпизод произведения и его экранизацию, иллюстрации художников;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>
        <w:rPr>
          <w:color w:val="000000"/>
        </w:rPr>
        <w:t>• С</w:t>
      </w:r>
      <w:r w:rsidRPr="00255188">
        <w:rPr>
          <w:color w:val="000000"/>
        </w:rPr>
        <w:t>оздавать самостоятельные творческие работы на заданную и свободную тему (басню, былину, письмо или дневник литературного героя);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 w:rsidRPr="00255188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0E67DD" w:rsidRPr="00255188" w:rsidRDefault="000E67DD" w:rsidP="000E67DD">
      <w:pPr>
        <w:spacing w:line="270" w:lineRule="atLeast"/>
        <w:rPr>
          <w:color w:val="000000"/>
          <w:shd w:val="clear" w:color="auto" w:fill="FFFFFF"/>
        </w:rPr>
      </w:pPr>
      <w:r>
        <w:rPr>
          <w:color w:val="000000"/>
        </w:rPr>
        <w:t>• Д</w:t>
      </w:r>
      <w:r w:rsidRPr="00255188">
        <w:rPr>
          <w:color w:val="000000"/>
        </w:rPr>
        <w:t>ля создания связного текста (устного и письменного) на необходимую тему с учетом норм русского литературного языка;</w:t>
      </w:r>
    </w:p>
    <w:p w:rsidR="000E67DD" w:rsidRPr="00255188" w:rsidRDefault="000E67DD" w:rsidP="000E67DD">
      <w:pPr>
        <w:spacing w:line="270" w:lineRule="atLeast"/>
        <w:rPr>
          <w:color w:val="000000"/>
        </w:rPr>
      </w:pPr>
      <w:r>
        <w:rPr>
          <w:color w:val="000000"/>
        </w:rPr>
        <w:t>• П</w:t>
      </w:r>
      <w:r w:rsidRPr="00255188">
        <w:rPr>
          <w:color w:val="000000"/>
        </w:rPr>
        <w:t>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0E67DD" w:rsidRDefault="000E67DD" w:rsidP="000E67DD">
      <w:pPr>
        <w:spacing w:line="270" w:lineRule="atLeast"/>
        <w:rPr>
          <w:color w:val="000000"/>
          <w:sz w:val="28"/>
          <w:szCs w:val="28"/>
        </w:rPr>
      </w:pPr>
    </w:p>
    <w:p w:rsidR="000E67DD" w:rsidRDefault="000E67DD" w:rsidP="000E67DD">
      <w:pPr>
        <w:spacing w:line="270" w:lineRule="atLeast"/>
        <w:rPr>
          <w:color w:val="000000"/>
          <w:sz w:val="28"/>
          <w:szCs w:val="28"/>
        </w:rPr>
      </w:pPr>
    </w:p>
    <w:p w:rsidR="000E67DD" w:rsidRDefault="000E67DD" w:rsidP="000E67DD">
      <w:pPr>
        <w:spacing w:line="270" w:lineRule="atLeast"/>
        <w:rPr>
          <w:color w:val="000000"/>
          <w:sz w:val="28"/>
          <w:szCs w:val="28"/>
        </w:rPr>
      </w:pPr>
    </w:p>
    <w:p w:rsidR="00EF7DDE" w:rsidRDefault="00EF7DDE" w:rsidP="00EF7DDE">
      <w:pPr>
        <w:ind w:firstLine="709"/>
        <w:jc w:val="both"/>
      </w:pPr>
    </w:p>
    <w:p w:rsidR="000E67DD" w:rsidRDefault="000E67DD" w:rsidP="00EF7DDE">
      <w:pPr>
        <w:ind w:firstLine="709"/>
        <w:jc w:val="both"/>
      </w:pPr>
    </w:p>
    <w:p w:rsidR="000E67DD" w:rsidRDefault="000E67DD" w:rsidP="00EF7DDE">
      <w:pPr>
        <w:ind w:firstLine="709"/>
        <w:jc w:val="both"/>
      </w:pPr>
    </w:p>
    <w:p w:rsidR="000E67DD" w:rsidRDefault="000E67DD" w:rsidP="00EF7DDE">
      <w:pPr>
        <w:ind w:firstLine="709"/>
        <w:jc w:val="both"/>
      </w:pPr>
    </w:p>
    <w:p w:rsidR="000E67DD" w:rsidRDefault="000E67DD" w:rsidP="00EF7DDE">
      <w:pPr>
        <w:ind w:firstLine="709"/>
        <w:jc w:val="both"/>
      </w:pPr>
    </w:p>
    <w:p w:rsidR="000E67DD" w:rsidRDefault="000E67DD" w:rsidP="00EF7DDE">
      <w:pPr>
        <w:ind w:firstLine="709"/>
        <w:jc w:val="both"/>
      </w:pPr>
    </w:p>
    <w:p w:rsidR="000E67DD" w:rsidRDefault="000E67DD" w:rsidP="00EF7DDE">
      <w:pPr>
        <w:ind w:firstLine="709"/>
        <w:jc w:val="both"/>
      </w:pPr>
    </w:p>
    <w:p w:rsidR="000E67DD" w:rsidRDefault="000E67DD" w:rsidP="00EF7DDE">
      <w:pPr>
        <w:ind w:firstLine="709"/>
        <w:jc w:val="both"/>
      </w:pPr>
    </w:p>
    <w:p w:rsidR="00EF7DDE" w:rsidRPr="001E39F7" w:rsidRDefault="00EF7DDE" w:rsidP="00EF7DDE">
      <w:pPr>
        <w:ind w:firstLine="709"/>
        <w:jc w:val="both"/>
      </w:pPr>
    </w:p>
    <w:p w:rsidR="00EF7DDE" w:rsidRPr="001E39F7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</w:rPr>
        <w:lastRenderedPageBreak/>
        <w:t>ПЕРЕЧЕНЬ УЧЕБНО-МЕТОДИЧЕСКОЙ ЛИТЕРАТУРЫ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  <w:rPr>
          <w:b/>
        </w:rPr>
      </w:pPr>
      <w:r w:rsidRPr="001E39F7">
        <w:rPr>
          <w:b/>
        </w:rPr>
        <w:t xml:space="preserve">Для учащихся: </w:t>
      </w:r>
    </w:p>
    <w:p w:rsidR="00EF7DDE" w:rsidRPr="001E39F7" w:rsidRDefault="00EF7DDE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39F7">
        <w:rPr>
          <w:color w:val="000000"/>
        </w:rPr>
        <w:t>1. Вокруг тебя – Мир… Книга для ученика. 5 класс</w:t>
      </w:r>
      <w:proofErr w:type="gramStart"/>
      <w:r w:rsidRPr="001E39F7">
        <w:rPr>
          <w:color w:val="000000"/>
        </w:rPr>
        <w:t xml:space="preserve"> / А</w:t>
      </w:r>
      <w:proofErr w:type="gramEnd"/>
      <w:r w:rsidRPr="001E39F7">
        <w:rPr>
          <w:color w:val="000000"/>
        </w:rPr>
        <w:t xml:space="preserve">вт.-сост. </w:t>
      </w:r>
      <w:proofErr w:type="spellStart"/>
      <w:r w:rsidRPr="001E39F7">
        <w:rPr>
          <w:color w:val="000000"/>
        </w:rPr>
        <w:t>А.Делетроз</w:t>
      </w:r>
      <w:proofErr w:type="spellEnd"/>
      <w:r w:rsidRPr="001E39F7">
        <w:rPr>
          <w:color w:val="000000"/>
        </w:rPr>
        <w:t xml:space="preserve">, В.Ю. </w:t>
      </w:r>
      <w:proofErr w:type="spellStart"/>
      <w:r w:rsidRPr="001E39F7">
        <w:rPr>
          <w:color w:val="000000"/>
        </w:rPr>
        <w:t>Выборнова</w:t>
      </w:r>
      <w:proofErr w:type="spellEnd"/>
      <w:r w:rsidRPr="001E39F7">
        <w:rPr>
          <w:color w:val="000000"/>
        </w:rPr>
        <w:t xml:space="preserve">, М.Р. </w:t>
      </w:r>
      <w:proofErr w:type="spellStart"/>
      <w:r w:rsidRPr="001E39F7">
        <w:rPr>
          <w:color w:val="000000"/>
        </w:rPr>
        <w:t>Савова</w:t>
      </w:r>
      <w:proofErr w:type="spellEnd"/>
      <w:r w:rsidRPr="001E39F7">
        <w:rPr>
          <w:color w:val="000000"/>
        </w:rPr>
        <w:t>, А.М. Розов, В.В. Шишкина. – М.: Издательство МАИК «Наука», 1996. – 96 с.</w:t>
      </w:r>
    </w:p>
    <w:p w:rsidR="00EF7DDE" w:rsidRPr="001E39F7" w:rsidRDefault="00EF7DDE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39F7">
        <w:rPr>
          <w:color w:val="000000"/>
        </w:rPr>
        <w:t>2. Коровина В.Я. и др. Литература: Учебник-хрестоматия для 5 класса: В 2ч. - М.: Просвещение, 2012.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  <w:rPr>
          <w:color w:val="000000"/>
        </w:rPr>
      </w:pPr>
      <w:r w:rsidRPr="001E39F7">
        <w:rPr>
          <w:color w:val="000000"/>
        </w:rPr>
        <w:t>3.  Литература: 5 класс: Фонохрестоматия: Электронное учебное пособие на С</w:t>
      </w:r>
      <w:r w:rsidRPr="001E39F7">
        <w:rPr>
          <w:color w:val="000000"/>
          <w:lang w:val="en-US"/>
        </w:rPr>
        <w:t>D</w:t>
      </w:r>
      <w:r w:rsidRPr="001E39F7">
        <w:rPr>
          <w:color w:val="000000"/>
        </w:rPr>
        <w:t>-</w:t>
      </w:r>
      <w:r w:rsidRPr="001E39F7">
        <w:rPr>
          <w:color w:val="000000"/>
          <w:lang w:val="en-US"/>
        </w:rPr>
        <w:t>P</w:t>
      </w:r>
      <w:r w:rsidRPr="001E39F7">
        <w:rPr>
          <w:color w:val="000000"/>
        </w:rPr>
        <w:t>ОМ</w:t>
      </w:r>
      <w:proofErr w:type="gramStart"/>
      <w:r w:rsidRPr="001E39F7">
        <w:rPr>
          <w:color w:val="000000"/>
        </w:rPr>
        <w:t xml:space="preserve"> / С</w:t>
      </w:r>
      <w:proofErr w:type="gramEnd"/>
      <w:r w:rsidRPr="001E39F7">
        <w:rPr>
          <w:color w:val="000000"/>
        </w:rPr>
        <w:t xml:space="preserve">ост. </w:t>
      </w:r>
      <w:proofErr w:type="spellStart"/>
      <w:r w:rsidRPr="001E39F7">
        <w:rPr>
          <w:color w:val="000000"/>
        </w:rPr>
        <w:t>В.Я.Коровина</w:t>
      </w:r>
      <w:proofErr w:type="spellEnd"/>
      <w:r w:rsidRPr="001E39F7">
        <w:rPr>
          <w:color w:val="000000"/>
        </w:rPr>
        <w:t xml:space="preserve">, </w:t>
      </w:r>
      <w:proofErr w:type="spellStart"/>
      <w:r w:rsidRPr="001E39F7">
        <w:rPr>
          <w:color w:val="000000"/>
        </w:rPr>
        <w:t>В.П.Журавлев</w:t>
      </w:r>
      <w:proofErr w:type="spellEnd"/>
      <w:r w:rsidRPr="001E39F7">
        <w:rPr>
          <w:color w:val="000000"/>
        </w:rPr>
        <w:t xml:space="preserve">, </w:t>
      </w:r>
      <w:proofErr w:type="spellStart"/>
      <w:r w:rsidRPr="001E39F7">
        <w:rPr>
          <w:color w:val="000000"/>
        </w:rPr>
        <w:t>В.И.Коровин</w:t>
      </w:r>
      <w:proofErr w:type="spellEnd"/>
      <w:r w:rsidRPr="001E39F7">
        <w:rPr>
          <w:color w:val="000000"/>
        </w:rPr>
        <w:t>. - М.: Просвещение, 2012.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  <w:rPr>
          <w:color w:val="000000"/>
        </w:rPr>
      </w:pPr>
      <w:r w:rsidRPr="001E39F7">
        <w:rPr>
          <w:color w:val="000000"/>
        </w:rPr>
        <w:t>4. Репродукции картин художников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  <w:rPr>
          <w:color w:val="000000"/>
        </w:rPr>
      </w:pPr>
      <w:r w:rsidRPr="001E39F7">
        <w:rPr>
          <w:color w:val="000000"/>
        </w:rPr>
        <w:t xml:space="preserve">5. </w:t>
      </w:r>
      <w:r w:rsidRPr="001E39F7">
        <w:t>Словарь литературных терминов</w:t>
      </w:r>
      <w:proofErr w:type="gramStart"/>
      <w:r w:rsidRPr="001E39F7">
        <w:t xml:space="preserve"> / С</w:t>
      </w:r>
      <w:proofErr w:type="gramEnd"/>
      <w:r w:rsidRPr="001E39F7">
        <w:t xml:space="preserve">ост. И.В. </w:t>
      </w:r>
      <w:proofErr w:type="spellStart"/>
      <w:r w:rsidRPr="001E39F7">
        <w:t>Клюхина</w:t>
      </w:r>
      <w:proofErr w:type="spellEnd"/>
      <w:r w:rsidRPr="001E39F7">
        <w:t xml:space="preserve">. – 2-е изд., </w:t>
      </w:r>
      <w:proofErr w:type="spellStart"/>
      <w:r w:rsidRPr="001E39F7">
        <w:t>перераб</w:t>
      </w:r>
      <w:proofErr w:type="spellEnd"/>
      <w:r w:rsidRPr="001E39F7">
        <w:t xml:space="preserve">. – М.: ВАКО, 2011. – 96 </w:t>
      </w:r>
      <w:proofErr w:type="gramStart"/>
      <w:r w:rsidRPr="001E39F7">
        <w:t>с</w:t>
      </w:r>
      <w:proofErr w:type="gramEnd"/>
      <w:r w:rsidRPr="001E39F7">
        <w:t>. – (Школьный словарик).</w:t>
      </w:r>
    </w:p>
    <w:p w:rsidR="00EF7DDE" w:rsidRPr="001E39F7" w:rsidRDefault="00EF7DDE" w:rsidP="00EF7DDE">
      <w:pPr>
        <w:tabs>
          <w:tab w:val="left" w:pos="7230"/>
        </w:tabs>
        <w:ind w:left="709"/>
        <w:jc w:val="both"/>
        <w:rPr>
          <w:b/>
        </w:rPr>
      </w:pPr>
      <w:r w:rsidRPr="001E39F7">
        <w:rPr>
          <w:b/>
        </w:rPr>
        <w:t>Для учителя:</w:t>
      </w:r>
    </w:p>
    <w:p w:rsidR="00EF7DDE" w:rsidRPr="001E39F7" w:rsidRDefault="00EF7DDE" w:rsidP="00EF7DDE">
      <w:pPr>
        <w:tabs>
          <w:tab w:val="left" w:pos="7230"/>
        </w:tabs>
        <w:ind w:left="709"/>
        <w:jc w:val="both"/>
      </w:pPr>
      <w:r w:rsidRPr="001E39F7">
        <w:t xml:space="preserve">1. Примерные программы по учебным предметам. Литература. 5-9 классы. – 2-е изд., </w:t>
      </w:r>
      <w:proofErr w:type="spellStart"/>
      <w:r w:rsidRPr="001E39F7">
        <w:t>дораб</w:t>
      </w:r>
      <w:proofErr w:type="spellEnd"/>
      <w:r w:rsidRPr="001E39F7">
        <w:t>. – М.</w:t>
      </w:r>
      <w:proofErr w:type="gramStart"/>
      <w:r w:rsidRPr="001E39F7">
        <w:t xml:space="preserve"> :</w:t>
      </w:r>
      <w:proofErr w:type="gramEnd"/>
      <w:r w:rsidRPr="001E39F7">
        <w:t xml:space="preserve"> Просвещение, 2011. – 176 с. – (Стандарты второго поколения).</w:t>
      </w:r>
    </w:p>
    <w:p w:rsidR="00EF7DDE" w:rsidRPr="001E39F7" w:rsidRDefault="00EF7DDE" w:rsidP="00EF7DDE">
      <w:pPr>
        <w:ind w:firstLine="720"/>
        <w:contextualSpacing/>
        <w:jc w:val="both"/>
      </w:pPr>
      <w:r w:rsidRPr="001E39F7">
        <w:t xml:space="preserve">2.Программа общеобразовательных учреждений  5 - 11 классы (базовый уровень) под редакцией В.Я. Коровиной. Допущено Министерством образования и науки РФ, </w:t>
      </w:r>
    </w:p>
    <w:p w:rsidR="00EF7DDE" w:rsidRPr="001E39F7" w:rsidRDefault="00EF7DDE" w:rsidP="00EF7DDE">
      <w:pPr>
        <w:ind w:firstLine="720"/>
        <w:contextualSpacing/>
        <w:jc w:val="both"/>
      </w:pPr>
      <w:r w:rsidRPr="001E39F7">
        <w:t>2006 г.</w:t>
      </w:r>
    </w:p>
    <w:p w:rsidR="00EF7DDE" w:rsidRPr="001E39F7" w:rsidRDefault="00EF7DDE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39F7">
        <w:rPr>
          <w:color w:val="000000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EF7DDE" w:rsidRPr="001E39F7" w:rsidRDefault="00EF7DDE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39F7">
        <w:rPr>
          <w:color w:val="000000"/>
        </w:rPr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1E39F7">
        <w:rPr>
          <w:color w:val="000000"/>
        </w:rPr>
        <w:t>перераб</w:t>
      </w:r>
      <w:proofErr w:type="spellEnd"/>
      <w:r w:rsidRPr="001E39F7">
        <w:rPr>
          <w:color w:val="000000"/>
        </w:rPr>
        <w:t>. и доп. - М: ВАКО, 2007.</w:t>
      </w:r>
    </w:p>
    <w:p w:rsidR="00EF7DDE" w:rsidRPr="001E39F7" w:rsidRDefault="00EF7DDE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39F7">
        <w:rPr>
          <w:color w:val="000000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EF7DDE" w:rsidRPr="001E39F7" w:rsidRDefault="00EF7DDE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</w:pPr>
      <w:r w:rsidRPr="001E39F7">
        <w:rPr>
          <w:color w:val="000000"/>
        </w:rPr>
        <w:t>6.  Контрольно-измерительные материалы. Литература: 5 класс</w:t>
      </w:r>
      <w:proofErr w:type="gramStart"/>
      <w:r w:rsidRPr="001E39F7">
        <w:rPr>
          <w:color w:val="000000"/>
        </w:rPr>
        <w:t xml:space="preserve"> / С</w:t>
      </w:r>
      <w:proofErr w:type="gramEnd"/>
      <w:r w:rsidRPr="001E39F7">
        <w:rPr>
          <w:color w:val="000000"/>
        </w:rPr>
        <w:t>ост. Л.В. Антонова. – М.: ВАКО, 2011. – 96 с. – (Контрольно-измерительные материалы).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  <w:rPr>
          <w:color w:val="000000"/>
        </w:rPr>
      </w:pPr>
      <w:r w:rsidRPr="001E39F7">
        <w:t xml:space="preserve">7. </w:t>
      </w:r>
      <w:r w:rsidRPr="001E39F7">
        <w:rPr>
          <w:color w:val="000000"/>
        </w:rPr>
        <w:t>Литература. 5 класс</w:t>
      </w:r>
      <w:proofErr w:type="gramStart"/>
      <w:r w:rsidRPr="001E39F7">
        <w:rPr>
          <w:color w:val="000000"/>
        </w:rPr>
        <w:t xml:space="preserve"> :</w:t>
      </w:r>
      <w:proofErr w:type="gramEnd"/>
      <w:r w:rsidRPr="001E39F7">
        <w:rPr>
          <w:color w:val="000000"/>
        </w:rPr>
        <w:t xml:space="preserve"> поурочные планы по учебнику В.Я. Коровиной и др. / авт.-сост. И.В. Карасева, В.Н. </w:t>
      </w:r>
      <w:proofErr w:type="spellStart"/>
      <w:r w:rsidRPr="001E39F7">
        <w:rPr>
          <w:color w:val="000000"/>
        </w:rPr>
        <w:t>Пташктна</w:t>
      </w:r>
      <w:proofErr w:type="spellEnd"/>
      <w:r w:rsidRPr="001E39F7">
        <w:rPr>
          <w:color w:val="000000"/>
        </w:rPr>
        <w:t xml:space="preserve">. – 3-е изд., </w:t>
      </w:r>
      <w:proofErr w:type="spellStart"/>
      <w:r w:rsidRPr="001E39F7">
        <w:rPr>
          <w:color w:val="000000"/>
        </w:rPr>
        <w:t>перераб</w:t>
      </w:r>
      <w:proofErr w:type="spellEnd"/>
      <w:r w:rsidRPr="001E39F7">
        <w:rPr>
          <w:color w:val="000000"/>
        </w:rPr>
        <w:t>. и доп. – Волгоград : Учитель, 2011. – 237 с.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</w:pPr>
      <w:r w:rsidRPr="001E39F7">
        <w:t xml:space="preserve">8.  Литература. 5-9 классы: диалоговые формы обучения / авт.-сост. Л.В. </w:t>
      </w:r>
      <w:proofErr w:type="spellStart"/>
      <w:r w:rsidRPr="001E39F7">
        <w:t>Перепелицына</w:t>
      </w:r>
      <w:proofErr w:type="spellEnd"/>
      <w:r w:rsidRPr="001E39F7">
        <w:t>. – Волгоград: Учитель, 2008. – 132 с.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</w:pPr>
      <w:r w:rsidRPr="001E39F7">
        <w:t xml:space="preserve">9. Литература в таблицах : 5-11 </w:t>
      </w:r>
      <w:proofErr w:type="spellStart"/>
      <w:r w:rsidRPr="001E39F7">
        <w:t>кл</w:t>
      </w:r>
      <w:proofErr w:type="spellEnd"/>
      <w:r w:rsidRPr="001E39F7">
        <w:t>.: справ</w:t>
      </w:r>
      <w:proofErr w:type="gramStart"/>
      <w:r w:rsidRPr="001E39F7">
        <w:t>.</w:t>
      </w:r>
      <w:proofErr w:type="gramEnd"/>
      <w:r w:rsidRPr="001E39F7">
        <w:t xml:space="preserve"> </w:t>
      </w:r>
      <w:proofErr w:type="gramStart"/>
      <w:r w:rsidRPr="001E39F7">
        <w:t>м</w:t>
      </w:r>
      <w:proofErr w:type="gramEnd"/>
      <w:r w:rsidRPr="001E39F7">
        <w:t xml:space="preserve">атериалы / Н.А. Миронова. – М.: АСТ: </w:t>
      </w:r>
      <w:proofErr w:type="spellStart"/>
      <w:r w:rsidRPr="001E39F7">
        <w:t>Астрель</w:t>
      </w:r>
      <w:proofErr w:type="spellEnd"/>
      <w:r w:rsidRPr="001E39F7">
        <w:t xml:space="preserve">, 2011. 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</w:pPr>
      <w:r w:rsidRPr="001E39F7"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</w:pPr>
      <w:r w:rsidRPr="001E39F7">
        <w:t>11.  Репин А.В. Литература. 5 класс. Проверочные работы. – Саратов: Лицей, 2007. – 80 с.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</w:pPr>
      <w:r w:rsidRPr="001E39F7">
        <w:t>12. Словарь литературных терминов</w:t>
      </w:r>
      <w:proofErr w:type="gramStart"/>
      <w:r w:rsidRPr="001E39F7">
        <w:t xml:space="preserve"> / С</w:t>
      </w:r>
      <w:proofErr w:type="gramEnd"/>
      <w:r w:rsidRPr="001E39F7">
        <w:t xml:space="preserve">ост. И.В. </w:t>
      </w:r>
      <w:proofErr w:type="spellStart"/>
      <w:r w:rsidRPr="001E39F7">
        <w:t>Клюхина</w:t>
      </w:r>
      <w:proofErr w:type="spellEnd"/>
      <w:r w:rsidRPr="001E39F7">
        <w:t xml:space="preserve">. – 2-е изд., </w:t>
      </w:r>
      <w:proofErr w:type="spellStart"/>
      <w:r w:rsidRPr="001E39F7">
        <w:t>перераб</w:t>
      </w:r>
      <w:proofErr w:type="spellEnd"/>
      <w:r w:rsidRPr="001E39F7">
        <w:t xml:space="preserve">. – М.: ВАКО, 2011. – 96 </w:t>
      </w:r>
      <w:proofErr w:type="gramStart"/>
      <w:r w:rsidRPr="001E39F7">
        <w:t>с</w:t>
      </w:r>
      <w:proofErr w:type="gramEnd"/>
      <w:r w:rsidRPr="001E39F7">
        <w:t>. – (Школьный словарик).</w:t>
      </w:r>
    </w:p>
    <w:p w:rsidR="00EF7DDE" w:rsidRPr="001E39F7" w:rsidRDefault="00EF7DDE" w:rsidP="00EF7DDE">
      <w:pPr>
        <w:tabs>
          <w:tab w:val="left" w:pos="7230"/>
        </w:tabs>
        <w:ind w:firstLine="709"/>
        <w:jc w:val="both"/>
      </w:pPr>
      <w:r w:rsidRPr="001E39F7"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1E39F7">
        <w:t>Бурж</w:t>
      </w:r>
      <w:proofErr w:type="spellEnd"/>
      <w:r w:rsidRPr="001E39F7">
        <w:t>, К. Сухарев-</w:t>
      </w:r>
      <w:proofErr w:type="spellStart"/>
      <w:r w:rsidRPr="001E39F7">
        <w:t>Дериваз</w:t>
      </w:r>
      <w:proofErr w:type="spellEnd"/>
      <w:r w:rsidRPr="001E39F7">
        <w:t xml:space="preserve">, В.Ю. </w:t>
      </w:r>
      <w:proofErr w:type="spellStart"/>
      <w:r w:rsidRPr="001E39F7">
        <w:t>Выборнова</w:t>
      </w:r>
      <w:proofErr w:type="spellEnd"/>
      <w:r w:rsidRPr="001E39F7">
        <w:t xml:space="preserve">, Ю.Ф. </w:t>
      </w:r>
      <w:proofErr w:type="spellStart"/>
      <w:r w:rsidRPr="001E39F7">
        <w:t>Гуголев</w:t>
      </w:r>
      <w:proofErr w:type="spellEnd"/>
      <w:r w:rsidRPr="001E39F7">
        <w:t>. – М.: МККК – 160 с.</w:t>
      </w:r>
    </w:p>
    <w:p w:rsidR="00EF7DDE" w:rsidRDefault="00EF7DDE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Pr="001E39F7" w:rsidRDefault="000E67DD" w:rsidP="00EF7DDE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b/>
        </w:rPr>
      </w:pPr>
    </w:p>
    <w:p w:rsidR="000E67DD" w:rsidRPr="00C819E7" w:rsidRDefault="000E67DD" w:rsidP="000E67DD">
      <w:pPr>
        <w:shd w:val="clear" w:color="auto" w:fill="FFFFFF"/>
        <w:autoSpaceDE w:val="0"/>
        <w:autoSpaceDN w:val="0"/>
        <w:adjustRightInd w:val="0"/>
        <w:jc w:val="both"/>
      </w:pPr>
      <w:r w:rsidRPr="00C819E7">
        <w:t xml:space="preserve">   Приложение № 1   </w:t>
      </w:r>
    </w:p>
    <w:p w:rsidR="000E67DD" w:rsidRPr="00C819E7" w:rsidRDefault="000E67DD" w:rsidP="000E67DD">
      <w:pPr>
        <w:shd w:val="clear" w:color="auto" w:fill="FFFFFF"/>
        <w:autoSpaceDE w:val="0"/>
        <w:autoSpaceDN w:val="0"/>
        <w:adjustRightInd w:val="0"/>
        <w:jc w:val="both"/>
      </w:pPr>
    </w:p>
    <w:p w:rsidR="000E67DD" w:rsidRDefault="000E67DD" w:rsidP="000E67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t xml:space="preserve">                                           </w:t>
      </w:r>
      <w:r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0E67DD" w:rsidRDefault="000E67DD" w:rsidP="000E67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268"/>
        <w:gridCol w:w="709"/>
        <w:gridCol w:w="1417"/>
        <w:gridCol w:w="2268"/>
        <w:gridCol w:w="992"/>
        <w:gridCol w:w="993"/>
        <w:gridCol w:w="425"/>
        <w:gridCol w:w="709"/>
      </w:tblGrid>
      <w:tr w:rsidR="000E67DD" w:rsidTr="0065502E">
        <w:trPr>
          <w:trHeight w:val="645"/>
        </w:trPr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Pr="004C17A6" w:rsidRDefault="000E67DD" w:rsidP="00441981">
            <w:pPr>
              <w:spacing w:line="0" w:lineRule="atLeast"/>
              <w:jc w:val="center"/>
              <w:rPr>
                <w:color w:val="000000"/>
              </w:rPr>
            </w:pPr>
            <w:r w:rsidRPr="004C17A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C17A6">
              <w:rPr>
                <w:b/>
                <w:bCs/>
                <w:color w:val="000000"/>
              </w:rPr>
              <w:t>п</w:t>
            </w:r>
            <w:proofErr w:type="gramEnd"/>
            <w:r w:rsidRPr="004C17A6">
              <w:rPr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Default="000E67DD" w:rsidP="0044198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67DD" w:rsidRDefault="000E67DD" w:rsidP="0044198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Default="000E67DD" w:rsidP="0044198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Default="000E67DD" w:rsidP="00441981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содержания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Default="000E67DD" w:rsidP="0044198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контроля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7DD" w:rsidRPr="000E67DD" w:rsidRDefault="000E67DD" w:rsidP="0044198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E67DD"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омашнее задание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67DD" w:rsidRDefault="000E67DD" w:rsidP="004419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  <w:p w:rsidR="000E67DD" w:rsidRDefault="000E67DD" w:rsidP="00441981">
            <w:pPr>
              <w:spacing w:line="0" w:lineRule="atLeast"/>
              <w:rPr>
                <w:color w:val="000000"/>
              </w:rPr>
            </w:pPr>
          </w:p>
        </w:tc>
      </w:tr>
      <w:tr w:rsidR="000E67DD" w:rsidTr="0065502E">
        <w:trPr>
          <w:trHeight w:val="195"/>
        </w:trPr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7DD" w:rsidRPr="004C17A6" w:rsidRDefault="000E67DD" w:rsidP="0044198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7DD" w:rsidRDefault="000E67DD" w:rsidP="004419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7DD" w:rsidRDefault="000E67DD" w:rsidP="0044198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7DD" w:rsidRDefault="000E67DD" w:rsidP="0044198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7DD" w:rsidRDefault="000E67DD" w:rsidP="0044198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7DD" w:rsidRDefault="000E67DD" w:rsidP="0044198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E67DD" w:rsidRDefault="000E67DD" w:rsidP="0044198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67DD" w:rsidRDefault="000E67DD" w:rsidP="0044198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67DD" w:rsidRDefault="000E67DD" w:rsidP="0044198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0E67DD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Pr="002208B7" w:rsidRDefault="000E67DD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08B7">
              <w:rPr>
                <w:color w:val="000000"/>
                <w:sz w:val="20"/>
                <w:szCs w:val="20"/>
              </w:rPr>
              <w:t>1.</w:t>
            </w:r>
            <w:r w:rsidRPr="002208B7">
              <w:rPr>
                <w:b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Pr="00550356" w:rsidRDefault="000E67DD" w:rsidP="00441981">
            <w:pPr>
              <w:jc w:val="both"/>
            </w:pPr>
            <w:r w:rsidRPr="00DC03CE">
              <w:rPr>
                <w:sz w:val="20"/>
                <w:szCs w:val="20"/>
              </w:rPr>
              <w:t>Введение. Книга в жизни человека.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67DD" w:rsidRDefault="000E67DD" w:rsidP="0044198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Pr="00506B72" w:rsidRDefault="000E67DD" w:rsidP="00441981">
            <w:pPr>
              <w:rPr>
                <w:rFonts w:eastAsiaTheme="minorEastAsia"/>
              </w:rPr>
            </w:pPr>
            <w:r w:rsidRPr="00511F11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Default="000E67DD" w:rsidP="000E67DD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  <w:r>
              <w:rPr>
                <w:sz w:val="20"/>
                <w:szCs w:val="20"/>
              </w:rPr>
              <w:t>.</w:t>
            </w:r>
          </w:p>
          <w:p w:rsidR="000E67DD" w:rsidRPr="00550356" w:rsidRDefault="000E67DD" w:rsidP="000E67DD">
            <w:pPr>
              <w:jc w:val="both"/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7DD" w:rsidRPr="00751AC9" w:rsidRDefault="000E67DD" w:rsidP="00441981">
            <w:pPr>
              <w:rPr>
                <w:sz w:val="20"/>
                <w:szCs w:val="20"/>
              </w:rPr>
            </w:pPr>
            <w:r w:rsidRPr="00751AC9"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7DD" w:rsidRPr="00751AC9" w:rsidRDefault="00751AC9" w:rsidP="00441981">
            <w:pPr>
              <w:rPr>
                <w:sz w:val="20"/>
                <w:szCs w:val="20"/>
              </w:rPr>
            </w:pPr>
            <w:r w:rsidRPr="00751AC9">
              <w:rPr>
                <w:sz w:val="20"/>
                <w:szCs w:val="20"/>
              </w:rPr>
              <w:t>Статья о книге.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67DD" w:rsidRDefault="000E67DD" w:rsidP="00441981"/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7DD" w:rsidRDefault="000E67DD" w:rsidP="00441981"/>
        </w:tc>
      </w:tr>
      <w:tr w:rsid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spacing w:line="0" w:lineRule="atLeast"/>
              <w:rPr>
                <w:b/>
                <w:color w:val="000000"/>
                <w:sz w:val="20"/>
                <w:szCs w:val="20"/>
              </w:rPr>
            </w:pPr>
            <w:r w:rsidRPr="002208B7">
              <w:rPr>
                <w:b/>
                <w:color w:val="000000"/>
                <w:sz w:val="20"/>
                <w:szCs w:val="20"/>
              </w:rPr>
              <w:t xml:space="preserve">2.Устное </w:t>
            </w:r>
            <w:r>
              <w:rPr>
                <w:b/>
                <w:color w:val="000000"/>
                <w:sz w:val="20"/>
                <w:szCs w:val="20"/>
              </w:rPr>
              <w:t>народное</w:t>
            </w:r>
            <w:r w:rsidRPr="002208B7">
              <w:rPr>
                <w:b/>
                <w:color w:val="000000"/>
                <w:sz w:val="20"/>
                <w:szCs w:val="20"/>
              </w:rPr>
              <w:t xml:space="preserve"> творчество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Устное народное творчество. Малые жанры фольклора.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208B7" w:rsidRDefault="002208B7" w:rsidP="0044198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E63B64" w:rsidRDefault="002208B7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Фольклор – коллективное устное народное творчество. Виды малых жанров фольклора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r w:rsidRPr="00751AC9">
              <w:rPr>
                <w:sz w:val="20"/>
                <w:szCs w:val="20"/>
              </w:rPr>
              <w:t>Записи в тетради.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Default="002208B7" w:rsidP="00441981"/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Default="002208B7" w:rsidP="00441981"/>
        </w:tc>
      </w:tr>
      <w:tr w:rsid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08B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Русские народные сказки. «Царевна-лягушка» как волшебная сказка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208B7" w:rsidRDefault="002208B7" w:rsidP="0044198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E63B64" w:rsidRDefault="002208B7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DC03CE">
              <w:rPr>
                <w:sz w:val="20"/>
                <w:szCs w:val="20"/>
              </w:rPr>
              <w:t>сказывания</w:t>
            </w:r>
            <w:proofErr w:type="spellEnd"/>
            <w:r w:rsidRPr="00DC03CE">
              <w:rPr>
                <w:sz w:val="20"/>
                <w:szCs w:val="20"/>
              </w:rPr>
              <w:t xml:space="preserve"> (ритмичность, напевность), иллюстрации к сказкам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«Царевна-лягушка»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Default="002208B7" w:rsidP="00441981"/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Default="002208B7" w:rsidP="00441981"/>
        </w:tc>
      </w:tr>
      <w:tr w:rsidR="002208B7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08B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jc w:val="both"/>
              <w:rPr>
                <w:sz w:val="20"/>
                <w:szCs w:val="20"/>
              </w:rPr>
            </w:pPr>
            <w:r w:rsidRPr="002208B7">
              <w:rPr>
                <w:sz w:val="20"/>
                <w:szCs w:val="20"/>
              </w:rPr>
              <w:t>«Царевна-лягушка». Поэтика волшебной сказки.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rPr>
                <w:rFonts w:eastAsiaTheme="minorEastAsia"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общеметодологической направленности</w:t>
            </w:r>
            <w:r>
              <w:rPr>
                <w:rStyle w:val="FontStyle36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DC03CE">
              <w:rPr>
                <w:sz w:val="20"/>
                <w:szCs w:val="20"/>
              </w:rPr>
              <w:t>сказывания</w:t>
            </w:r>
            <w:proofErr w:type="spellEnd"/>
            <w:r w:rsidRPr="00DC03CE">
              <w:rPr>
                <w:sz w:val="20"/>
                <w:szCs w:val="20"/>
              </w:rPr>
              <w:t xml:space="preserve"> (ритмичность, напевность), иллюстрации к сказкам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«Царевна-лягушка»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</w:tr>
      <w:tr w:rsidR="002208B7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08B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  <w:r w:rsidRPr="002208B7">
              <w:rPr>
                <w:sz w:val="20"/>
                <w:szCs w:val="20"/>
              </w:rPr>
              <w:t>«</w:t>
            </w:r>
            <w:proofErr w:type="gramStart"/>
            <w:r w:rsidRPr="002208B7">
              <w:rPr>
                <w:sz w:val="20"/>
                <w:szCs w:val="20"/>
              </w:rPr>
              <w:t>Иван-крестьянский</w:t>
            </w:r>
            <w:proofErr w:type="gramEnd"/>
            <w:r w:rsidRPr="002208B7">
              <w:rPr>
                <w:sz w:val="20"/>
                <w:szCs w:val="20"/>
              </w:rPr>
              <w:t xml:space="preserve"> сын и чудо-юдо» - волшебная богатырская сказка героического содержания.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F70418" w:rsidRDefault="002208B7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F70418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2208B7" w:rsidRDefault="002208B7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70418">
              <w:rPr>
                <w:rStyle w:val="FontStyle36"/>
                <w:rFonts w:ascii="Times New Roman" w:hAnsi="Times New Roman" w:cs="Times New Roman"/>
                <w:b w:val="0"/>
              </w:rPr>
              <w:t>Урок рефлексии.</w:t>
            </w:r>
          </w:p>
          <w:p w:rsidR="002208B7" w:rsidRPr="00F70418" w:rsidRDefault="002208B7" w:rsidP="00441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Патриотический характер сказки «Иван-царевич и чудо-юдо». Система образов. Любовь и уважение народа к защитникам Родины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Pr="002208B7">
              <w:rPr>
                <w:sz w:val="20"/>
                <w:szCs w:val="20"/>
              </w:rPr>
              <w:t>Иван-крестьянский</w:t>
            </w:r>
            <w:proofErr w:type="gramEnd"/>
            <w:r w:rsidRPr="002208B7">
              <w:rPr>
                <w:sz w:val="20"/>
                <w:szCs w:val="20"/>
              </w:rPr>
              <w:t xml:space="preserve"> сын и чудо-юдо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</w:tr>
      <w:tr w:rsidR="002208B7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08B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  <w:r w:rsidRPr="002208B7">
              <w:rPr>
                <w:sz w:val="20"/>
                <w:szCs w:val="20"/>
              </w:rPr>
              <w:t>«</w:t>
            </w:r>
            <w:proofErr w:type="gramStart"/>
            <w:r w:rsidRPr="002208B7">
              <w:rPr>
                <w:sz w:val="20"/>
                <w:szCs w:val="20"/>
              </w:rPr>
              <w:t>Иван-крестьянский</w:t>
            </w:r>
            <w:proofErr w:type="gramEnd"/>
            <w:r w:rsidRPr="002208B7">
              <w:rPr>
                <w:sz w:val="20"/>
                <w:szCs w:val="20"/>
              </w:rPr>
              <w:t xml:space="preserve"> сын и чудо-юдо»: система образов сказки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F70418" w:rsidRDefault="002208B7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F70418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2208B7" w:rsidRDefault="002208B7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70418">
              <w:rPr>
                <w:rStyle w:val="FontStyle36"/>
                <w:rFonts w:ascii="Times New Roman" w:hAnsi="Times New Roman" w:cs="Times New Roman"/>
                <w:b w:val="0"/>
              </w:rPr>
              <w:t>Урок рефлексии.</w:t>
            </w:r>
          </w:p>
          <w:p w:rsidR="002208B7" w:rsidRPr="00F70418" w:rsidRDefault="002208B7" w:rsidP="00441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Патриотический характер сказки «Иван-царевич и чудо-юдо». Система образов. Любовь и уважение народа к защитникам Родины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proofErr w:type="gramStart"/>
            <w:r w:rsidRPr="002208B7">
              <w:rPr>
                <w:sz w:val="20"/>
                <w:szCs w:val="20"/>
              </w:rPr>
              <w:t>Иван-крестьянский</w:t>
            </w:r>
            <w:proofErr w:type="gramEnd"/>
            <w:r w:rsidRPr="002208B7">
              <w:rPr>
                <w:sz w:val="20"/>
                <w:szCs w:val="20"/>
              </w:rPr>
              <w:t xml:space="preserve"> сын и чудо-юдо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</w:tr>
      <w:tr w:rsidR="002208B7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08B7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2208B7" w:rsidRDefault="002208B7" w:rsidP="00441981">
            <w:pPr>
              <w:tabs>
                <w:tab w:val="left" w:pos="4500"/>
                <w:tab w:val="left" w:pos="7230"/>
              </w:tabs>
              <w:rPr>
                <w:bCs/>
                <w:sz w:val="20"/>
                <w:szCs w:val="20"/>
              </w:rPr>
            </w:pPr>
            <w:r w:rsidRPr="002208B7">
              <w:rPr>
                <w:bCs/>
                <w:sz w:val="20"/>
                <w:szCs w:val="20"/>
              </w:rPr>
              <w:t>Сказки  о животных. «Журавль и цапля».</w:t>
            </w:r>
          </w:p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Default="002208B7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sz w:val="22"/>
                <w:szCs w:val="22"/>
              </w:rPr>
              <w:t xml:space="preserve"> </w:t>
            </w:r>
            <w:r w:rsidRPr="00F70418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08B7" w:rsidRPr="00DC03CE" w:rsidRDefault="002208B7" w:rsidP="00441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Народные представления о справедливости в </w:t>
            </w:r>
            <w:proofErr w:type="gramStart"/>
            <w:r w:rsidRPr="00DC03CE">
              <w:rPr>
                <w:sz w:val="20"/>
                <w:szCs w:val="20"/>
              </w:rPr>
              <w:t>сказках</w:t>
            </w:r>
            <w:proofErr w:type="gramEnd"/>
            <w:r w:rsidRPr="00DC03CE">
              <w:rPr>
                <w:sz w:val="20"/>
                <w:szCs w:val="20"/>
              </w:rPr>
              <w:t xml:space="preserve"> о животных. Иносказательный смысл сказки «Журавль и цапля». Животные как герои сказок. Сюжеты и реальная основа бытовых сказок. Отличие бытовой сказки о животных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8B7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Проиллюстрировать сказку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</w:tr>
      <w:tr w:rsidR="002208B7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08B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  <w:r w:rsidRPr="002208B7">
              <w:rPr>
                <w:bCs/>
                <w:sz w:val="20"/>
                <w:szCs w:val="20"/>
              </w:rPr>
              <w:t>Бытовые сказки.  «Солдатская шинель»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F70418" w:rsidRDefault="002208B7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F70418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2208B7" w:rsidRPr="00DC03CE" w:rsidRDefault="002208B7" w:rsidP="00441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Default="002208B7" w:rsidP="00441981">
            <w:pPr>
              <w:jc w:val="both"/>
              <w:rPr>
                <w:rFonts w:eastAsia="Calibri"/>
                <w:sz w:val="20"/>
                <w:szCs w:val="20"/>
              </w:rPr>
            </w:pPr>
            <w:r w:rsidRPr="00E54446">
              <w:rPr>
                <w:rFonts w:eastAsia="Calibri"/>
                <w:sz w:val="20"/>
                <w:szCs w:val="20"/>
              </w:rPr>
              <w:t>Народные представления о справедливости.</w:t>
            </w:r>
          </w:p>
          <w:p w:rsidR="002208B7" w:rsidRPr="00F12D58" w:rsidRDefault="002208B7" w:rsidP="0044198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бытовую сказку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</w:tr>
      <w:tr w:rsidR="002208B7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Проект: составление под руководством учителя электронного альбома «Художник</w:t>
            </w:r>
            <w:proofErr w:type="gramStart"/>
            <w:r w:rsidRPr="00DC03CE">
              <w:rPr>
                <w:sz w:val="20"/>
                <w:szCs w:val="20"/>
              </w:rPr>
              <w:t>и-</w:t>
            </w:r>
            <w:proofErr w:type="gramEnd"/>
            <w:r w:rsidRPr="00DC03CE">
              <w:rPr>
                <w:sz w:val="20"/>
                <w:szCs w:val="20"/>
              </w:rPr>
              <w:t xml:space="preserve"> иллюстраторы сказок»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2208B7" w:rsidRDefault="002208B7" w:rsidP="00441981">
            <w:pPr>
              <w:pStyle w:val="Style1"/>
              <w:widowControl/>
              <w:tabs>
                <w:tab w:val="left" w:pos="696"/>
              </w:tabs>
              <w:rPr>
                <w:rStyle w:val="FontStyle35"/>
                <w:rFonts w:ascii="Times New Roman" w:hAnsi="Times New Roman"/>
                <w:b w:val="0"/>
                <w:sz w:val="20"/>
                <w:szCs w:val="20"/>
              </w:rPr>
            </w:pPr>
            <w:r w:rsidRPr="002208B7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общеметодологической направленности.</w:t>
            </w:r>
          </w:p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2208B7" w:rsidRDefault="002208B7" w:rsidP="004419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проекту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</w:tr>
      <w:tr w:rsidR="002208B7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2208B7" w:rsidRDefault="002208B7" w:rsidP="00441981">
            <w:pPr>
              <w:rPr>
                <w:b/>
                <w:sz w:val="20"/>
                <w:szCs w:val="20"/>
              </w:rPr>
            </w:pPr>
            <w:r w:rsidRPr="002208B7">
              <w:rPr>
                <w:rStyle w:val="FontStyle36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Default="002208B7" w:rsidP="00220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вопрос: 1. Каков мой любимый герой русской народной сказки?</w:t>
            </w:r>
          </w:p>
          <w:p w:rsidR="002208B7" w:rsidRDefault="002208B7" w:rsidP="00220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Почему я люблю читать народные сказки?</w:t>
            </w:r>
          </w:p>
          <w:p w:rsidR="002208B7" w:rsidRPr="002208B7" w:rsidRDefault="002208B7" w:rsidP="002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Почему в народных сказках добро всегда побеждает зло?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</w:tr>
      <w:tr w:rsidR="002208B7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2208B7" w:rsidRDefault="002208B7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08B7">
              <w:rPr>
                <w:b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«Повесть временных лет» как литературный памятник.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DC03CE" w:rsidRDefault="002208B7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E63B64" w:rsidRDefault="002208B7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2208B7" w:rsidRPr="00DC03CE" w:rsidRDefault="002208B7" w:rsidP="00441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DC03CE" w:rsidRDefault="002208B7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п</w:t>
            </w:r>
            <w:proofErr w:type="gramEnd"/>
            <w:r w:rsidRPr="00DC03CE">
              <w:rPr>
                <w:sz w:val="20"/>
                <w:szCs w:val="20"/>
              </w:rPr>
              <w:t>рослушивание притчи в акт</w:t>
            </w:r>
            <w:r w:rsidR="00441981">
              <w:rPr>
                <w:sz w:val="20"/>
                <w:szCs w:val="20"/>
              </w:rPr>
              <w:t>ерском исполнении, обсуждение. Р</w:t>
            </w:r>
            <w:r w:rsidRPr="00DC03CE">
              <w:rPr>
                <w:sz w:val="20"/>
                <w:szCs w:val="20"/>
              </w:rPr>
              <w:t>епродукция картины А.А. Иванова «Подвиг молодого киевлянина»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8B7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8B7" w:rsidRPr="002208B7" w:rsidRDefault="002208B7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«Подвиг отрока-киевлянина и хитрость воеводы </w:t>
            </w:r>
            <w:proofErr w:type="spellStart"/>
            <w:r w:rsidRPr="00DC03CE">
              <w:rPr>
                <w:sz w:val="20"/>
                <w:szCs w:val="20"/>
              </w:rPr>
              <w:t>Претича</w:t>
            </w:r>
            <w:proofErr w:type="spellEnd"/>
            <w:r w:rsidRPr="00DC03C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b w:val="0"/>
              </w:rPr>
              <w:t xml:space="preserve"> </w:t>
            </w: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Жанр летописи. «Повесть временных лет» как литературный памятник. Словарная работа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п</w:t>
            </w:r>
            <w:proofErr w:type="gramEnd"/>
            <w:r w:rsidRPr="00DC03CE">
              <w:rPr>
                <w:sz w:val="20"/>
                <w:szCs w:val="20"/>
              </w:rPr>
              <w:t>рослушивание притчи в акт</w:t>
            </w:r>
            <w:r>
              <w:rPr>
                <w:sz w:val="20"/>
                <w:szCs w:val="20"/>
              </w:rPr>
              <w:t>ерском исполнении, обсуждение.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441981">
              <w:rPr>
                <w:b/>
                <w:sz w:val="20"/>
                <w:szCs w:val="20"/>
              </w:rPr>
              <w:t xml:space="preserve">Из литературы </w:t>
            </w:r>
            <w:r w:rsidRPr="00441981">
              <w:rPr>
                <w:b/>
                <w:sz w:val="20"/>
                <w:szCs w:val="20"/>
                <w:lang w:val="en-US"/>
              </w:rPr>
              <w:t>XVIII</w:t>
            </w:r>
            <w:r w:rsidRPr="00441981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М.В. Ломоносов – ученый, поэт, художник, гражданин.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М.В. Ломоносов – ученый, поэт, художник, гражданин. Научные истины в поэтической форме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с</w:t>
            </w:r>
            <w:proofErr w:type="gramEnd"/>
            <w:r w:rsidRPr="00DC03CE">
              <w:rPr>
                <w:sz w:val="20"/>
                <w:szCs w:val="20"/>
              </w:rPr>
              <w:t xml:space="preserve">ловарная работа. Юмор произведения </w:t>
            </w:r>
            <w:r w:rsidRPr="00DC03CE">
              <w:rPr>
                <w:sz w:val="20"/>
                <w:szCs w:val="20"/>
              </w:rPr>
              <w:lastRenderedPageBreak/>
              <w:t>«Случились вместе два астронома в пиру…»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rPr>
                <w:bCs/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 xml:space="preserve">М.В. Ломоносов. Стихотворение  </w:t>
            </w:r>
            <w:r w:rsidRPr="00DC03CE">
              <w:rPr>
                <w:sz w:val="20"/>
                <w:szCs w:val="20"/>
              </w:rPr>
              <w:t>«Случились вместе два астронома в пиру…»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М.В. Ломоносов – ученый, поэт, художник, гражданин. Научные истины в поэтической форме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с</w:t>
            </w:r>
            <w:proofErr w:type="gramEnd"/>
            <w:r w:rsidRPr="00DC03CE">
              <w:rPr>
                <w:sz w:val="20"/>
                <w:szCs w:val="20"/>
              </w:rPr>
              <w:t>ловарная работа. Юмор произведения «Случились вместе два астронома в пиру…»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  <w:p w:rsidR="00751AC9" w:rsidRDefault="00751AC9" w:rsidP="00751AC9">
            <w:pPr>
              <w:rPr>
                <w:sz w:val="20"/>
                <w:szCs w:val="20"/>
              </w:rPr>
            </w:pPr>
          </w:p>
          <w:p w:rsidR="00441981" w:rsidRPr="00751AC9" w:rsidRDefault="00751AC9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«Случились вместе два астронома в пиру…»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DC03CE">
              <w:rPr>
                <w:sz w:val="20"/>
                <w:szCs w:val="20"/>
              </w:rPr>
              <w:t xml:space="preserve"> </w:t>
            </w:r>
            <w:r w:rsidRPr="00441981">
              <w:rPr>
                <w:b/>
                <w:sz w:val="20"/>
                <w:szCs w:val="20"/>
              </w:rPr>
              <w:t xml:space="preserve">Из литературы </w:t>
            </w:r>
            <w:r w:rsidRPr="00441981">
              <w:rPr>
                <w:b/>
                <w:sz w:val="20"/>
                <w:szCs w:val="20"/>
                <w:lang w:val="en-US"/>
              </w:rPr>
              <w:t>XIX</w:t>
            </w:r>
            <w:r w:rsidRPr="00441981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Жанр басни в мировой литературе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«открытия» нового знания.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Истоки басенного жанра. Понятия об аллегории. Мораль басни. Расцвет русской басни в начале  </w:t>
            </w:r>
            <w:r w:rsidRPr="00DC03CE">
              <w:rPr>
                <w:sz w:val="20"/>
                <w:szCs w:val="20"/>
                <w:lang w:val="en-US"/>
              </w:rPr>
              <w:t>XIX</w:t>
            </w:r>
            <w:r w:rsidRPr="00DC03CE">
              <w:rPr>
                <w:sz w:val="20"/>
                <w:szCs w:val="20"/>
              </w:rPr>
              <w:t xml:space="preserve">  века.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И.А. Крылова «Ворона и Лисица», «Свинья под дубом».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Афористичность басен. Осмеяние в баснях пороков: невежества, неблагодарности, глупости, хитрости и т.д. чтение басен. Прослушивание басни «Свинья под дубом» в актерском исполнении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басни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 xml:space="preserve">И.А. Крылов. </w:t>
            </w:r>
            <w:r w:rsidRPr="00DC03CE">
              <w:rPr>
                <w:sz w:val="20"/>
                <w:szCs w:val="20"/>
              </w:rPr>
              <w:t xml:space="preserve"> «Волк на псарне»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Поучительный характер басен. Своеобразие басен И.А. Крылова. Прослушивание басен «Волк на псарне» в актерском исполнении, обсуждение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басни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B45CE" w:rsidRDefault="00441981" w:rsidP="00441981">
            <w:pPr>
              <w:rPr>
                <w:sz w:val="20"/>
                <w:szCs w:val="20"/>
              </w:rPr>
            </w:pPr>
            <w:r w:rsidRPr="002B45CE">
              <w:rPr>
                <w:bCs/>
                <w:sz w:val="20"/>
                <w:szCs w:val="20"/>
              </w:rPr>
              <w:t>В.А. Жуковский. Сказка «Спящая царевна»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B45CE" w:rsidRDefault="00441981" w:rsidP="00441981">
            <w:pPr>
              <w:jc w:val="both"/>
              <w:rPr>
                <w:sz w:val="20"/>
                <w:szCs w:val="20"/>
              </w:rPr>
            </w:pPr>
            <w:r w:rsidRPr="002B45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B45CE" w:rsidRDefault="00441981" w:rsidP="00441981">
            <w:pPr>
              <w:rPr>
                <w:sz w:val="20"/>
                <w:szCs w:val="20"/>
              </w:rPr>
            </w:pPr>
            <w:r w:rsidRPr="002B45CE">
              <w:rPr>
                <w:sz w:val="20"/>
                <w:szCs w:val="20"/>
              </w:rPr>
              <w:t xml:space="preserve">Понятие о литературной сказке. В.А. Жуковский – сказочник. Чтение сказки «Спящая царевна» в актерском исполнении, обсуждение. Черты народной сказки в произведении В.А. Жуковского. Герои, особенности сюжета, язык сказки. Чтение статьи «Из истории </w:t>
            </w:r>
            <w:proofErr w:type="gramStart"/>
            <w:r w:rsidRPr="002B45CE">
              <w:rPr>
                <w:sz w:val="20"/>
                <w:szCs w:val="20"/>
              </w:rPr>
              <w:t>создании</w:t>
            </w:r>
            <w:proofErr w:type="gramEnd"/>
            <w:r w:rsidRPr="002B45CE">
              <w:rPr>
                <w:sz w:val="20"/>
                <w:szCs w:val="20"/>
              </w:rPr>
              <w:t xml:space="preserve"> сказки «Спящая царевна»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 w:rsidRPr="002B45CE">
              <w:rPr>
                <w:bCs/>
                <w:sz w:val="20"/>
                <w:szCs w:val="20"/>
              </w:rPr>
              <w:t>Сказка «Спящая царевна»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В.А. Жуковский.  Жанр баллады. «Кубок»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Баллада как жанр литературы. Творческая история баллады В.А. Жуковского «Кубок». Характеристика героев. Элементы лингвистического анализа текста. Словарная работа. Составление плана баллады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«Кубок»</w:t>
            </w:r>
            <w:r>
              <w:rPr>
                <w:bCs/>
                <w:sz w:val="20"/>
                <w:szCs w:val="20"/>
              </w:rPr>
              <w:t>, баллада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2208B7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А.С. Пушкин</w:t>
            </w:r>
            <w:r w:rsidRPr="00DC03CE">
              <w:rPr>
                <w:b/>
                <w:bCs/>
                <w:i/>
                <w:sz w:val="20"/>
                <w:szCs w:val="20"/>
              </w:rPr>
              <w:t>.</w:t>
            </w:r>
            <w:r w:rsidRPr="00DC03CE">
              <w:rPr>
                <w:bCs/>
                <w:sz w:val="20"/>
                <w:szCs w:val="20"/>
              </w:rPr>
              <w:t xml:space="preserve"> Стихотворение «Няне».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Детские годы А.С. Пушкина. Влияние народного творчества на будущего поэта. Сообщение о селе Захарово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стихотворение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А.С. Пушкин</w:t>
            </w:r>
            <w:r w:rsidRPr="00DC03CE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Pr="00DC03CE">
              <w:rPr>
                <w:bCs/>
                <w:sz w:val="20"/>
                <w:szCs w:val="20"/>
              </w:rPr>
              <w:t>«У лукоморья дуб зеленый…»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Прослушивание пролога к поэме «Руслан и Людмила» в актерском исполнении, обсуждение. Элементы лингвистического анализа текста. Словесное рисование. Пролог как собирательная картина сюжетов, образов, событий народных сказок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 поэмы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А.С. Пушкин. «</w:t>
            </w:r>
            <w:r w:rsidRPr="00DC03CE">
              <w:rPr>
                <w:sz w:val="20"/>
                <w:szCs w:val="20"/>
              </w:rPr>
              <w:t xml:space="preserve">Сказка о мертвой царевне и о семи </w:t>
            </w:r>
            <w:proofErr w:type="spellStart"/>
            <w:r w:rsidRPr="00DC03CE">
              <w:rPr>
                <w:sz w:val="20"/>
                <w:szCs w:val="20"/>
              </w:rPr>
              <w:t>богатырях»</w:t>
            </w:r>
            <w:proofErr w:type="gramStart"/>
            <w:r w:rsidRPr="00DC03CE">
              <w:rPr>
                <w:sz w:val="20"/>
                <w:szCs w:val="20"/>
              </w:rPr>
              <w:t>:с</w:t>
            </w:r>
            <w:proofErr w:type="gramEnd"/>
            <w:r w:rsidRPr="00DC03CE">
              <w:rPr>
                <w:sz w:val="20"/>
                <w:szCs w:val="20"/>
              </w:rPr>
              <w:t>равнительная</w:t>
            </w:r>
            <w:proofErr w:type="spellEnd"/>
            <w:r w:rsidRPr="00DC03CE">
              <w:rPr>
                <w:sz w:val="20"/>
                <w:szCs w:val="20"/>
              </w:rPr>
              <w:t xml:space="preserve"> характеристика героев.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п</w:t>
            </w:r>
            <w:proofErr w:type="gramEnd"/>
            <w:r w:rsidRPr="00DC03CE">
              <w:rPr>
                <w:sz w:val="20"/>
                <w:szCs w:val="20"/>
              </w:rPr>
              <w:t>рослушивание фрагментов «Сказки о мертвой царевне…» в актерском исполнении, обсуждение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bookmarkStart w:id="0" w:name="_GoBack"/>
            <w:r w:rsidRPr="00DC03CE">
              <w:rPr>
                <w:bCs/>
                <w:sz w:val="20"/>
                <w:szCs w:val="20"/>
              </w:rPr>
              <w:t>«</w:t>
            </w:r>
            <w:r w:rsidRPr="00DC03CE">
              <w:rPr>
                <w:sz w:val="20"/>
                <w:szCs w:val="20"/>
              </w:rPr>
              <w:t>Сказка о мертвой царевне и о семи богатырях»</w:t>
            </w:r>
            <w:bookmarkEnd w:id="0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tabs>
                <w:tab w:val="left" w:pos="4500"/>
                <w:tab w:val="left" w:pos="7230"/>
              </w:tabs>
              <w:rPr>
                <w:bCs/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А.С. Пушкин. «</w:t>
            </w:r>
            <w:r w:rsidRPr="00DC03CE">
              <w:rPr>
                <w:sz w:val="20"/>
                <w:szCs w:val="20"/>
              </w:rPr>
              <w:t>Сказка о мертвой царевне и о семи богатырях»: события и герои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Истоки рождения сюжета </w:t>
            </w:r>
            <w:r w:rsidRPr="00DC03CE">
              <w:rPr>
                <w:bCs/>
                <w:sz w:val="20"/>
                <w:szCs w:val="20"/>
              </w:rPr>
              <w:t>«</w:t>
            </w:r>
            <w:r w:rsidRPr="00DC03CE">
              <w:rPr>
                <w:sz w:val="20"/>
                <w:szCs w:val="20"/>
              </w:rPr>
              <w:t>Сказка о мертвой царевне и о семи богатырях». Развитие понятия о литературной сказке. Система образов сказки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н</w:t>
            </w:r>
            <w:proofErr w:type="gramEnd"/>
            <w:r w:rsidRPr="00DC03CE">
              <w:rPr>
                <w:sz w:val="20"/>
                <w:szCs w:val="20"/>
              </w:rPr>
              <w:t>ародная мораль: красота внешняя и внутренняя, победа добра над злом, гармоничность положительных героев. Словарная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«</w:t>
            </w:r>
            <w:r w:rsidRPr="00DC03CE">
              <w:rPr>
                <w:sz w:val="20"/>
                <w:szCs w:val="20"/>
              </w:rPr>
              <w:t>Сказка о мертвой царевне и о семи богатырях»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Развитие речи. А.С. Пушкин. «</w:t>
            </w:r>
            <w:r w:rsidRPr="00DC03CE">
              <w:rPr>
                <w:sz w:val="20"/>
                <w:szCs w:val="20"/>
              </w:rPr>
              <w:t>Сказка о мертвой царевне и о семи богатырях»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Урок развития речи</w:t>
            </w:r>
            <w:r>
              <w:rPr>
                <w:sz w:val="20"/>
                <w:szCs w:val="20"/>
              </w:rPr>
              <w:t xml:space="preserve">. </w:t>
            </w:r>
            <w:r w:rsidRPr="0097421F">
              <w:rPr>
                <w:i/>
                <w:sz w:val="20"/>
                <w:szCs w:val="20"/>
              </w:rPr>
              <w:t xml:space="preserve">Викторина по сказкам </w:t>
            </w:r>
            <w:proofErr w:type="spellStart"/>
            <w:r w:rsidRPr="0097421F">
              <w:rPr>
                <w:i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tabs>
                <w:tab w:val="left" w:pos="4500"/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«</w:t>
            </w:r>
            <w:r w:rsidRPr="00DC03CE">
              <w:rPr>
                <w:sz w:val="20"/>
                <w:szCs w:val="20"/>
              </w:rPr>
              <w:t>Сказка о мертвой царевне и о семи богатырях»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ответ на вопрос: 1. В чем превосходство царевны над царицей? </w:t>
            </w:r>
          </w:p>
          <w:p w:rsidR="00441981" w:rsidRPr="00DC03CE" w:rsidRDefault="00441981" w:rsidP="00441981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Что помогло королевичу Елисею в поисках невесты?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/>
                <w:bCs/>
                <w:sz w:val="20"/>
                <w:szCs w:val="20"/>
              </w:rPr>
              <w:t>Русская литературная сказка.</w:t>
            </w:r>
            <w:r w:rsidRPr="00DC03CE">
              <w:rPr>
                <w:bCs/>
                <w:sz w:val="20"/>
                <w:szCs w:val="20"/>
              </w:rPr>
              <w:t xml:space="preserve"> А. Погорельский. Сказка «Черная курица, или Подземные жители»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441981" w:rsidRPr="00DC03CE" w:rsidRDefault="00441981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Биографическая справка об А. Погорельском. </w:t>
            </w:r>
            <w:proofErr w:type="gramStart"/>
            <w:r w:rsidRPr="00DC03CE">
              <w:rPr>
                <w:sz w:val="20"/>
                <w:szCs w:val="20"/>
              </w:rPr>
              <w:t>Сказочно-условное</w:t>
            </w:r>
            <w:proofErr w:type="gramEnd"/>
            <w:r w:rsidRPr="00DC03CE">
              <w:rPr>
                <w:sz w:val="20"/>
                <w:szCs w:val="20"/>
              </w:rPr>
              <w:t xml:space="preserve">, фантастическое и достоверно-реальное в литературной сказке. </w:t>
            </w:r>
            <w:r w:rsidRPr="00DC03CE">
              <w:rPr>
                <w:sz w:val="20"/>
                <w:szCs w:val="20"/>
              </w:rPr>
              <w:lastRenderedPageBreak/>
              <w:t>Нравоучительное содержание и причудливый сюжет произведения. Словарная работа</w:t>
            </w:r>
            <w:r>
              <w:rPr>
                <w:sz w:val="20"/>
                <w:szCs w:val="20"/>
              </w:rPr>
              <w:t xml:space="preserve"> </w:t>
            </w:r>
            <w:r w:rsidRPr="00F12D58">
              <w:rPr>
                <w:i/>
                <w:sz w:val="20"/>
                <w:szCs w:val="20"/>
              </w:rPr>
              <w:t>Просмотр фильма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«Черная курица, или Подземные жители»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bCs/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А. Погорельский. «Черная курица, или Подземные жители» как нравоучительное произведение.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441981" w:rsidRPr="00DC03CE" w:rsidRDefault="00441981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«Черная курица, или Подземные жители»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9C218E" w:rsidRDefault="00441981" w:rsidP="00441981">
            <w:pPr>
              <w:rPr>
                <w:sz w:val="20"/>
                <w:szCs w:val="20"/>
                <w:lang w:val="en-US"/>
              </w:rPr>
            </w:pPr>
            <w:r w:rsidRPr="00DC03CE">
              <w:rPr>
                <w:bCs/>
                <w:sz w:val="20"/>
                <w:szCs w:val="20"/>
              </w:rPr>
              <w:t>В</w:t>
            </w:r>
            <w:r w:rsidRPr="00DC03CE">
              <w:rPr>
                <w:bCs/>
                <w:sz w:val="20"/>
                <w:szCs w:val="20"/>
                <w:lang w:val="en-US"/>
              </w:rPr>
              <w:t>.</w:t>
            </w:r>
            <w:r w:rsidRPr="00DC03CE">
              <w:rPr>
                <w:bCs/>
                <w:sz w:val="20"/>
                <w:szCs w:val="20"/>
              </w:rPr>
              <w:t>М</w:t>
            </w:r>
            <w:r w:rsidRPr="00DC03CE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DC03CE">
              <w:rPr>
                <w:bCs/>
                <w:sz w:val="20"/>
                <w:szCs w:val="20"/>
              </w:rPr>
              <w:t>Гаршин</w:t>
            </w:r>
            <w:r w:rsidRPr="00DC03CE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DC03CE">
              <w:rPr>
                <w:bCs/>
                <w:sz w:val="20"/>
                <w:szCs w:val="20"/>
              </w:rPr>
              <w:t>Сказка</w:t>
            </w:r>
            <w:r w:rsidRPr="00DC03CE">
              <w:rPr>
                <w:b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DC03CE">
              <w:rPr>
                <w:sz w:val="20"/>
                <w:szCs w:val="20"/>
                <w:lang w:val="en-US"/>
              </w:rPr>
              <w:t>Attalea</w:t>
            </w:r>
            <w:proofErr w:type="spellEnd"/>
            <w:r w:rsidRPr="00DC03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3CE">
              <w:rPr>
                <w:sz w:val="20"/>
                <w:szCs w:val="20"/>
                <w:lang w:val="en-US"/>
              </w:rPr>
              <w:t>princeps</w:t>
            </w:r>
            <w:proofErr w:type="spellEnd"/>
            <w:r w:rsidRPr="00DC03CE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писателе. </w:t>
            </w:r>
            <w:proofErr w:type="gramStart"/>
            <w:r w:rsidRPr="00DC03CE">
              <w:rPr>
                <w:sz w:val="20"/>
                <w:szCs w:val="20"/>
              </w:rPr>
              <w:t>Героическое</w:t>
            </w:r>
            <w:proofErr w:type="gramEnd"/>
            <w:r w:rsidRPr="00DC03CE">
              <w:rPr>
                <w:sz w:val="20"/>
                <w:szCs w:val="20"/>
              </w:rPr>
              <w:t xml:space="preserve"> и обыденное в сказке. Трагический финал и жизнеутверждающий пафос произведения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751AC9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Сказка</w:t>
            </w:r>
            <w:r w:rsidRPr="00DC03CE">
              <w:rPr>
                <w:b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DC03CE">
              <w:rPr>
                <w:sz w:val="20"/>
                <w:szCs w:val="20"/>
                <w:lang w:val="en-US"/>
              </w:rPr>
              <w:t>Attalea</w:t>
            </w:r>
            <w:proofErr w:type="spellEnd"/>
            <w:r w:rsidRPr="00DC03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3CE">
              <w:rPr>
                <w:sz w:val="20"/>
                <w:szCs w:val="20"/>
                <w:lang w:val="en-US"/>
              </w:rPr>
              <w:t>princeps</w:t>
            </w:r>
            <w:proofErr w:type="spellEnd"/>
            <w:r w:rsidRPr="00DC03CE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bCs/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П.П. Ершов «Конек – Горбунок»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писателе. </w:t>
            </w:r>
            <w:proofErr w:type="gramStart"/>
            <w:r w:rsidRPr="00DC03CE">
              <w:rPr>
                <w:sz w:val="20"/>
                <w:szCs w:val="20"/>
              </w:rPr>
              <w:t>Героическое</w:t>
            </w:r>
            <w:proofErr w:type="gramEnd"/>
            <w:r w:rsidRPr="00DC03CE">
              <w:rPr>
                <w:sz w:val="20"/>
                <w:szCs w:val="20"/>
              </w:rPr>
              <w:t xml:space="preserve"> и обыденное в сказке. Трагический финал и жизнеутверждающий пафос произведения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E64D3D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«Конек – Горбунок»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М.Ю. Лермонтов.</w:t>
            </w:r>
            <w:r w:rsidRPr="00DC03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C03CE">
              <w:rPr>
                <w:bCs/>
                <w:sz w:val="20"/>
                <w:szCs w:val="20"/>
              </w:rPr>
              <w:t>Стихотворение «Бородино»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 стихотворения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М.Ю. Лермонтова «</w:t>
            </w:r>
            <w:proofErr w:type="spellStart"/>
            <w:r w:rsidRPr="00DC03CE">
              <w:rPr>
                <w:bCs/>
                <w:sz w:val="20"/>
                <w:szCs w:val="20"/>
              </w:rPr>
              <w:t>Бородино»</w:t>
            </w:r>
            <w:proofErr w:type="gramStart"/>
            <w:r w:rsidRPr="00DC03CE">
              <w:rPr>
                <w:bCs/>
                <w:sz w:val="20"/>
                <w:szCs w:val="20"/>
              </w:rPr>
              <w:t>:п</w:t>
            </w:r>
            <w:proofErr w:type="gramEnd"/>
            <w:r w:rsidRPr="00DC03CE">
              <w:rPr>
                <w:bCs/>
                <w:sz w:val="20"/>
                <w:szCs w:val="20"/>
              </w:rPr>
              <w:t>роблематика</w:t>
            </w:r>
            <w:proofErr w:type="spellEnd"/>
            <w:r w:rsidRPr="00DC03CE">
              <w:rPr>
                <w:bCs/>
                <w:sz w:val="20"/>
                <w:szCs w:val="20"/>
              </w:rPr>
              <w:t xml:space="preserve"> и поэтика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tabs>
                <w:tab w:val="left" w:pos="4500"/>
                <w:tab w:val="left" w:pos="7230"/>
              </w:tabs>
              <w:rPr>
                <w:i/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Особенности жанра (баллада). Теоретико-литературные понятия </w:t>
            </w:r>
            <w:r w:rsidRPr="00211532">
              <w:rPr>
                <w:sz w:val="20"/>
                <w:szCs w:val="20"/>
              </w:rPr>
              <w:t>баллада, диалог, монолог, строфа, патетика, авторский голос.</w:t>
            </w:r>
            <w:r w:rsidRPr="00DC03CE">
              <w:rPr>
                <w:i/>
                <w:sz w:val="20"/>
                <w:szCs w:val="20"/>
              </w:rPr>
              <w:t xml:space="preserve"> </w:t>
            </w:r>
          </w:p>
          <w:p w:rsidR="00441981" w:rsidRPr="00DC03CE" w:rsidRDefault="00441981" w:rsidP="00441981">
            <w:pPr>
              <w:rPr>
                <w:sz w:val="20"/>
                <w:szCs w:val="20"/>
              </w:rPr>
            </w:pPr>
            <w:proofErr w:type="gramStart"/>
            <w:r w:rsidRPr="00DC03CE">
              <w:rPr>
                <w:sz w:val="20"/>
                <w:szCs w:val="20"/>
              </w:rPr>
              <w:t>Изобразительно-выразительные средства (сравнения, метафора, эпитет, гипербола, звукозапись), их роль в стихотворении.</w:t>
            </w:r>
            <w:proofErr w:type="gramEnd"/>
            <w:r w:rsidRPr="00DC03CE">
              <w:rPr>
                <w:sz w:val="20"/>
                <w:szCs w:val="20"/>
              </w:rPr>
              <w:t xml:space="preserve"> Словесное рисование. Прослушивание баллады в актерском исполнении, обсуждение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«Бородино»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441981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Default="00441981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М.Ю. Лермонтов. «</w:t>
            </w:r>
            <w:proofErr w:type="spellStart"/>
            <w:r w:rsidRPr="00DC03CE">
              <w:rPr>
                <w:bCs/>
                <w:sz w:val="20"/>
                <w:szCs w:val="20"/>
              </w:rPr>
              <w:t>Аши</w:t>
            </w:r>
            <w:proofErr w:type="gramStart"/>
            <w:r w:rsidRPr="00DC03CE">
              <w:rPr>
                <w:bCs/>
                <w:sz w:val="20"/>
                <w:szCs w:val="20"/>
              </w:rPr>
              <w:t>к</w:t>
            </w:r>
            <w:proofErr w:type="spellEnd"/>
            <w:r w:rsidRPr="00DC03CE">
              <w:rPr>
                <w:bCs/>
                <w:sz w:val="20"/>
                <w:szCs w:val="20"/>
              </w:rPr>
              <w:t>-</w:t>
            </w:r>
            <w:proofErr w:type="gramEnd"/>
            <w:r w:rsidRPr="00DC03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03CE">
              <w:rPr>
                <w:bCs/>
                <w:sz w:val="20"/>
                <w:szCs w:val="20"/>
              </w:rPr>
              <w:t>Кериб</w:t>
            </w:r>
            <w:proofErr w:type="spellEnd"/>
            <w:r w:rsidRPr="00DC03CE">
              <w:rPr>
                <w:bCs/>
                <w:sz w:val="20"/>
                <w:szCs w:val="20"/>
              </w:rPr>
              <w:t>». Внеклассное чтение.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E63B64" w:rsidRDefault="00441981" w:rsidP="00441981">
            <w:pPr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DC03CE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981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751AC9" w:rsidRDefault="000B2012" w:rsidP="00441981">
            <w:pPr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«</w:t>
            </w:r>
            <w:proofErr w:type="spellStart"/>
            <w:r w:rsidRPr="00DC03CE">
              <w:rPr>
                <w:bCs/>
                <w:sz w:val="20"/>
                <w:szCs w:val="20"/>
              </w:rPr>
              <w:t>Аши</w:t>
            </w:r>
            <w:proofErr w:type="gramStart"/>
            <w:r w:rsidRPr="00DC03CE">
              <w:rPr>
                <w:bCs/>
                <w:sz w:val="20"/>
                <w:szCs w:val="20"/>
              </w:rPr>
              <w:t>к</w:t>
            </w:r>
            <w:proofErr w:type="spellEnd"/>
            <w:r w:rsidRPr="00DC03CE">
              <w:rPr>
                <w:bCs/>
                <w:sz w:val="20"/>
                <w:szCs w:val="20"/>
              </w:rPr>
              <w:t>-</w:t>
            </w:r>
            <w:proofErr w:type="gramEnd"/>
            <w:r w:rsidRPr="00DC03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03CE">
              <w:rPr>
                <w:bCs/>
                <w:sz w:val="20"/>
                <w:szCs w:val="20"/>
              </w:rPr>
              <w:t>Кериб</w:t>
            </w:r>
            <w:proofErr w:type="spellEnd"/>
            <w:r w:rsidRPr="00DC03C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1981" w:rsidRPr="002208B7" w:rsidRDefault="00441981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35-36.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2B45CE" w:rsidRDefault="00912693" w:rsidP="00751AC9">
            <w:pPr>
              <w:rPr>
                <w:sz w:val="20"/>
                <w:szCs w:val="20"/>
              </w:rPr>
            </w:pPr>
            <w:r w:rsidRPr="002B45CE">
              <w:rPr>
                <w:sz w:val="20"/>
                <w:szCs w:val="20"/>
              </w:rPr>
              <w:t xml:space="preserve">Н. В. Гоголь. Рассказ о писателе. «Вечера на хуторе близ Диканьки»: «Заколдованное место».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B45CE" w:rsidRDefault="00912693" w:rsidP="00751AC9">
            <w:pPr>
              <w:jc w:val="both"/>
              <w:rPr>
                <w:sz w:val="20"/>
                <w:szCs w:val="20"/>
              </w:rPr>
            </w:pPr>
            <w:r w:rsidRPr="002B45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912693" w:rsidRPr="002B45CE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2B45CE" w:rsidRDefault="00912693" w:rsidP="00751AC9">
            <w:pPr>
              <w:rPr>
                <w:sz w:val="20"/>
                <w:szCs w:val="20"/>
              </w:rPr>
            </w:pPr>
            <w:r w:rsidRPr="002B45CE">
              <w:rPr>
                <w:sz w:val="20"/>
                <w:szCs w:val="20"/>
              </w:rPr>
              <w:t xml:space="preserve">Слово о Н.В. Гоголе. Чтение вступительной статьи о писателе История создания сборника «Вечера на хуторе близ Диканьки». Чтение повести </w:t>
            </w:r>
            <w:r w:rsidRPr="002B45CE">
              <w:rPr>
                <w:bCs/>
                <w:sz w:val="20"/>
                <w:szCs w:val="20"/>
              </w:rPr>
              <w:lastRenderedPageBreak/>
              <w:t>«Заколдованное место</w:t>
            </w:r>
            <w:r w:rsidRPr="002B45CE">
              <w:rPr>
                <w:sz w:val="20"/>
                <w:szCs w:val="20"/>
              </w:rPr>
              <w:t>». Сюжет и герои произведения. Национальный колорит повести. Словарная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</w:t>
            </w:r>
            <w:r w:rsidRPr="002B45CE">
              <w:rPr>
                <w:sz w:val="20"/>
                <w:szCs w:val="20"/>
              </w:rPr>
              <w:t xml:space="preserve"> </w:t>
            </w:r>
            <w:r w:rsidRPr="002B45CE">
              <w:rPr>
                <w:bCs/>
                <w:sz w:val="20"/>
                <w:szCs w:val="20"/>
              </w:rPr>
              <w:t>«Заколдованное место</w:t>
            </w:r>
            <w:r w:rsidRPr="002B45CE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Н. В. Гоголь. «Заколдованное </w:t>
            </w:r>
            <w:proofErr w:type="spellStart"/>
            <w:r w:rsidRPr="00DC03CE">
              <w:rPr>
                <w:sz w:val="20"/>
                <w:szCs w:val="20"/>
              </w:rPr>
              <w:t>место»</w:t>
            </w:r>
            <w:proofErr w:type="gramStart"/>
            <w:r w:rsidRPr="00DC03CE">
              <w:rPr>
                <w:sz w:val="20"/>
                <w:szCs w:val="20"/>
              </w:rPr>
              <w:t>:р</w:t>
            </w:r>
            <w:proofErr w:type="gramEnd"/>
            <w:r w:rsidRPr="00DC03CE">
              <w:rPr>
                <w:sz w:val="20"/>
                <w:szCs w:val="20"/>
              </w:rPr>
              <w:t>еальность</w:t>
            </w:r>
            <w:proofErr w:type="spellEnd"/>
            <w:r w:rsidRPr="00DC03CE">
              <w:rPr>
                <w:sz w:val="20"/>
                <w:szCs w:val="20"/>
              </w:rPr>
              <w:t xml:space="preserve"> и фантастика в повести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Фольклорные традиции в создании образов. </w:t>
            </w:r>
            <w:proofErr w:type="gramStart"/>
            <w:r w:rsidRPr="00DC03CE">
              <w:rPr>
                <w:sz w:val="20"/>
                <w:szCs w:val="20"/>
              </w:rPr>
              <w:t>Реальное</w:t>
            </w:r>
            <w:proofErr w:type="gramEnd"/>
            <w:r w:rsidRPr="00DC03CE">
              <w:rPr>
                <w:sz w:val="20"/>
                <w:szCs w:val="20"/>
              </w:rPr>
              <w:t xml:space="preserve">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</w:t>
            </w:r>
            <w:proofErr w:type="gramStart"/>
            <w:r w:rsidRPr="00DC03CE">
              <w:rPr>
                <w:sz w:val="20"/>
                <w:szCs w:val="20"/>
              </w:rPr>
              <w:t>современниках</w:t>
            </w:r>
            <w:proofErr w:type="gramEnd"/>
            <w:r w:rsidRPr="00DC03CE">
              <w:rPr>
                <w:sz w:val="20"/>
                <w:szCs w:val="20"/>
              </w:rPr>
              <w:t xml:space="preserve"> о Н.В. Гоголе», вопросы и задания к 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</w:t>
            </w:r>
            <w:r w:rsidRPr="002B45CE">
              <w:rPr>
                <w:sz w:val="20"/>
                <w:szCs w:val="20"/>
              </w:rPr>
              <w:t xml:space="preserve"> </w:t>
            </w:r>
            <w:r w:rsidRPr="002B45CE">
              <w:rPr>
                <w:bCs/>
                <w:sz w:val="20"/>
                <w:szCs w:val="20"/>
              </w:rPr>
              <w:t>«Заколдованное место</w:t>
            </w:r>
            <w:r w:rsidRPr="002B45CE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«Ночь перед Рождеством» (для внеклассного чтения)</w:t>
            </w:r>
          </w:p>
          <w:p w:rsidR="00912693" w:rsidRPr="00DC03CE" w:rsidRDefault="00912693" w:rsidP="00751AC9">
            <w:pPr>
              <w:rPr>
                <w:sz w:val="20"/>
                <w:szCs w:val="20"/>
              </w:rPr>
            </w:pPr>
          </w:p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912693" w:rsidRPr="00DC03CE" w:rsidRDefault="00912693" w:rsidP="00751A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F12D58" w:rsidRDefault="00912693" w:rsidP="00751AC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«Ночь перед Рождеством»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Н. А. Некрасов. «Есть женщины в русских селеньях….».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912693" w:rsidRPr="00E63B64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Традиции народной поэзии в поэме «Мороз, Красный нос». Поэтический образ русской женщины. Образы крестьянских детей и средства их создания. Речевая характеристика героев. Роль диалогов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с</w:t>
            </w:r>
            <w:proofErr w:type="gramEnd"/>
            <w:r w:rsidRPr="00DC03CE">
              <w:rPr>
                <w:sz w:val="20"/>
                <w:szCs w:val="20"/>
              </w:rPr>
              <w:t xml:space="preserve">воеобразие языка поэмы. Словарная и орфоэпическая работа. Иллюстрации И.И. </w:t>
            </w:r>
            <w:proofErr w:type="spellStart"/>
            <w:r w:rsidRPr="00DC03CE">
              <w:rPr>
                <w:sz w:val="20"/>
                <w:szCs w:val="20"/>
              </w:rPr>
              <w:t>Пчелко</w:t>
            </w:r>
            <w:proofErr w:type="spellEnd"/>
            <w:r w:rsidRPr="00DC03CE">
              <w:rPr>
                <w:sz w:val="20"/>
                <w:szCs w:val="20"/>
              </w:rPr>
              <w:t xml:space="preserve"> к поэме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</w:t>
            </w:r>
            <w:r w:rsidRPr="00DC03CE">
              <w:rPr>
                <w:sz w:val="20"/>
                <w:szCs w:val="20"/>
              </w:rPr>
              <w:t xml:space="preserve"> «Мороз, Красный нос»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Н. А. Некрасов. «Крестьянские дети». Язык стихотворения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Образы крестьянских детей и средства их создания. Речевая характеристика героев. Роль диалогов. Своеобразие языка поэмы. Словарная и орфоэпическая работа.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«Крестьянские дети»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Н. А. Некрасов. «На Волге» (для внеклассного чтения)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912693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рефлексии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Слово о Н.А. Некрасове. История создания стихотворения «На Волге». Картины природы и жизнь народа в стихотворении. Раздумья поэта о судьбе народа. Подневольный труд, социальная несправедливость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к</w:t>
            </w:r>
            <w:proofErr w:type="gramEnd"/>
            <w:r w:rsidRPr="00DC03CE">
              <w:rPr>
                <w:sz w:val="20"/>
                <w:szCs w:val="20"/>
              </w:rPr>
              <w:t>артина И.Е. Репина «Бурлаки на Волге». Словарная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«На Волге»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И. С. Тургенев.  «Муму» </w:t>
            </w:r>
            <w:r w:rsidRPr="00DC03CE">
              <w:rPr>
                <w:sz w:val="20"/>
                <w:szCs w:val="20"/>
              </w:rPr>
              <w:lastRenderedPageBreak/>
              <w:t>как повесть о крепостном праве.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 xml:space="preserve">Урок </w:t>
            </w:r>
            <w:r w:rsidRPr="00E63B64">
              <w:rPr>
                <w:rStyle w:val="FontStyle36"/>
                <w:b w:val="0"/>
              </w:rPr>
              <w:lastRenderedPageBreak/>
              <w:t>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lastRenderedPageBreak/>
              <w:t xml:space="preserve">Слово об И.С. Тургеневе </w:t>
            </w:r>
            <w:r w:rsidRPr="00DC03CE">
              <w:rPr>
                <w:sz w:val="20"/>
                <w:szCs w:val="20"/>
              </w:rPr>
              <w:lastRenderedPageBreak/>
              <w:t>(сообщения учащихся). Заочная экскурсия в Спасское-</w:t>
            </w:r>
            <w:proofErr w:type="spellStart"/>
            <w:r w:rsidRPr="00DC03CE">
              <w:rPr>
                <w:sz w:val="20"/>
                <w:szCs w:val="20"/>
              </w:rPr>
              <w:t>Лутовиново</w:t>
            </w:r>
            <w:proofErr w:type="spellEnd"/>
            <w:r w:rsidRPr="00DC03CE">
              <w:rPr>
                <w:sz w:val="20"/>
                <w:szCs w:val="20"/>
              </w:rPr>
              <w:t>. История создания рассказа «Муму». Быт, обычаи и нравы дореформенной России. Портрет главного героя: богатырский облик. Словарная работа. Прослушивание отрывка из рассказа в актерском исполнении, обсуждение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Повесть </w:t>
            </w:r>
            <w:r>
              <w:rPr>
                <w:sz w:val="20"/>
                <w:szCs w:val="20"/>
              </w:rPr>
              <w:lastRenderedPageBreak/>
              <w:t>«Му-му»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И. С. Тургенев.  «Муму» как протест против рабства.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рефлексии.</w:t>
            </w:r>
          </w:p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Обсуждение планов рассказа. Значение образа Муму. Счастье Герасима и причина недолговечности этого счастья. Образ барыни и его значение. Авторская позиция: осуждение крепостничества в рассказе. Работа с иллюстрациями П.М. </w:t>
            </w:r>
            <w:proofErr w:type="spellStart"/>
            <w:r w:rsidRPr="00DC03CE">
              <w:rPr>
                <w:sz w:val="20"/>
                <w:szCs w:val="20"/>
              </w:rPr>
              <w:t>Боклевского</w:t>
            </w:r>
            <w:proofErr w:type="spellEnd"/>
            <w:r w:rsidRPr="00DC03CE">
              <w:rPr>
                <w:sz w:val="20"/>
                <w:szCs w:val="20"/>
              </w:rPr>
              <w:t xml:space="preserve">  и И.И. </w:t>
            </w:r>
            <w:proofErr w:type="spellStart"/>
            <w:r w:rsidRPr="00DC03CE">
              <w:rPr>
                <w:sz w:val="20"/>
                <w:szCs w:val="20"/>
              </w:rPr>
              <w:t>Пчелко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«Му-му»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И. С. Тургенев.  «</w:t>
            </w:r>
            <w:proofErr w:type="spellStart"/>
            <w:r w:rsidRPr="00DC03CE">
              <w:rPr>
                <w:sz w:val="20"/>
                <w:szCs w:val="20"/>
              </w:rPr>
              <w:t>Муму»</w:t>
            </w:r>
            <w:proofErr w:type="gramStart"/>
            <w:r w:rsidRPr="00DC03CE">
              <w:rPr>
                <w:sz w:val="20"/>
                <w:szCs w:val="20"/>
              </w:rPr>
              <w:t>:с</w:t>
            </w:r>
            <w:proofErr w:type="gramEnd"/>
            <w:r w:rsidRPr="00DC03CE">
              <w:rPr>
                <w:sz w:val="20"/>
                <w:szCs w:val="20"/>
              </w:rPr>
              <w:t>истема</w:t>
            </w:r>
            <w:proofErr w:type="spellEnd"/>
            <w:r w:rsidRPr="00DC03CE">
              <w:rPr>
                <w:sz w:val="20"/>
                <w:szCs w:val="20"/>
              </w:rPr>
              <w:t xml:space="preserve"> образов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рефлексии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2693" w:rsidRDefault="00912693" w:rsidP="00751AC9">
            <w:pPr>
              <w:jc w:val="both"/>
              <w:rPr>
                <w:sz w:val="20"/>
                <w:szCs w:val="20"/>
              </w:rPr>
            </w:pPr>
          </w:p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Отношение Герасима и Татьяны. Герасим и дворня. Контрастное изображение героев. Нравственное превосходство Герасима. Обсуждение планов фрагмента рассказа. Значение образа Муму. Счастье Герасима и причина недолговечности этого счастья. Образ барыни и его значение. Обсуждение крепостничества в рассказе Словарная работа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«Му-му»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Обсуждение тем сочинения:</w:t>
            </w:r>
          </w:p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1. «Что воспевает И.С. Тургенев в образе Герасима?»</w:t>
            </w:r>
          </w:p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2. «Друзья и враги Герасима»</w:t>
            </w:r>
          </w:p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3. «В чем вина и беда барыни?»</w:t>
            </w:r>
          </w:p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Составление плана, подбор материала. Портрет, интерьер, пейзаж как средства характеристики героя. Понятие о литературном герое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А.А. Фет. Лирика. «Весенний дождь»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об А.А. Фете. Основные мотивы лирики поэта. Средства создания образов родной </w:t>
            </w:r>
            <w:r w:rsidRPr="00DC03CE">
              <w:rPr>
                <w:sz w:val="20"/>
                <w:szCs w:val="20"/>
              </w:rPr>
              <w:lastRenderedPageBreak/>
              <w:t xml:space="preserve">природы в стихотворениях </w:t>
            </w:r>
            <w:r w:rsidRPr="00DC03CE">
              <w:rPr>
                <w:bCs/>
                <w:sz w:val="20"/>
                <w:szCs w:val="20"/>
              </w:rPr>
              <w:t>«Чудная картина…», «Весенний дождь», «Задрожали листы, облетая…». Смена картин природы в стихотворении «Весенний дождь». Богатство изобразительно-выразительных сре</w:t>
            </w:r>
            <w:proofErr w:type="gramStart"/>
            <w:r w:rsidRPr="00DC03CE">
              <w:rPr>
                <w:bCs/>
                <w:sz w:val="20"/>
                <w:szCs w:val="20"/>
              </w:rPr>
              <w:t>дств в с</w:t>
            </w:r>
            <w:proofErr w:type="gramEnd"/>
            <w:r w:rsidRPr="00DC03CE">
              <w:rPr>
                <w:bCs/>
                <w:sz w:val="20"/>
                <w:szCs w:val="20"/>
              </w:rPr>
              <w:t>оздании картин природы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«Весенний дождь»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Л. Н. Толстой. «Кавказский пленник» русский офицер в плену у горцев.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jc w:val="both"/>
              <w:rPr>
                <w:b/>
                <w:sz w:val="20"/>
                <w:szCs w:val="20"/>
              </w:rPr>
            </w:pPr>
            <w:r w:rsidRPr="00E63B64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DC03CE">
              <w:rPr>
                <w:i/>
                <w:sz w:val="20"/>
                <w:szCs w:val="20"/>
              </w:rPr>
              <w:t>быль.</w:t>
            </w:r>
            <w:r w:rsidRPr="00DC03CE">
              <w:rPr>
                <w:sz w:val="20"/>
                <w:szCs w:val="20"/>
              </w:rPr>
              <w:t xml:space="preserve"> Простота и ясность языка писателя. Прослушивание первой главы в </w:t>
            </w:r>
            <w:proofErr w:type="spellStart"/>
            <w:proofErr w:type="gramStart"/>
            <w:r w:rsidRPr="00DC03C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DC03CE">
              <w:rPr>
                <w:sz w:val="20"/>
                <w:szCs w:val="20"/>
              </w:rPr>
              <w:t xml:space="preserve"> актерском исполнении, обсуждение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</w:t>
            </w:r>
            <w:r w:rsidRPr="00DC03CE">
              <w:rPr>
                <w:sz w:val="20"/>
                <w:szCs w:val="20"/>
              </w:rPr>
              <w:t>«Кавказский пленник»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Л. Н. Толстой. «Кавказский пленник»: Жилин и </w:t>
            </w:r>
            <w:proofErr w:type="spellStart"/>
            <w:r w:rsidRPr="00DC03CE">
              <w:rPr>
                <w:sz w:val="20"/>
                <w:szCs w:val="20"/>
              </w:rPr>
              <w:t>Костылин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E63B64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63B64">
              <w:rPr>
                <w:rStyle w:val="FontStyle36"/>
                <w:rFonts w:ascii="Times New Roman" w:hAnsi="Times New Roman" w:cs="Times New Roman"/>
                <w:b w:val="0"/>
              </w:rPr>
              <w:t>Урок рефлексии.</w:t>
            </w:r>
          </w:p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Сравнительная характеристика Жилина и </w:t>
            </w:r>
            <w:proofErr w:type="spellStart"/>
            <w:r w:rsidRPr="00DC03CE">
              <w:rPr>
                <w:sz w:val="20"/>
                <w:szCs w:val="20"/>
              </w:rPr>
              <w:t>Костылина</w:t>
            </w:r>
            <w:proofErr w:type="spellEnd"/>
            <w:r w:rsidRPr="00DC03CE">
              <w:rPr>
                <w:sz w:val="20"/>
                <w:szCs w:val="20"/>
              </w:rPr>
              <w:t>. Смысл названия рассказа. Отношение героев с горцами. Отношение рассказчика к героям</w:t>
            </w:r>
            <w:proofErr w:type="gramStart"/>
            <w:r w:rsidRPr="00DC03CE">
              <w:rPr>
                <w:sz w:val="20"/>
                <w:szCs w:val="20"/>
              </w:rPr>
              <w:t>.</w:t>
            </w:r>
            <w:proofErr w:type="gramEnd"/>
            <w:r w:rsidRPr="00DC03CE"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п</w:t>
            </w:r>
            <w:proofErr w:type="gramEnd"/>
            <w:r w:rsidRPr="00DC03CE">
              <w:rPr>
                <w:sz w:val="20"/>
                <w:szCs w:val="20"/>
              </w:rPr>
              <w:t>рослушивание фрагментов рассказа в актерском исполнении, обсуждение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</w:t>
            </w:r>
            <w:r w:rsidRPr="00DC03CE">
              <w:rPr>
                <w:sz w:val="20"/>
                <w:szCs w:val="20"/>
              </w:rPr>
              <w:t>«Кавказский пленник»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DC03CE">
              <w:rPr>
                <w:sz w:val="20"/>
                <w:szCs w:val="20"/>
              </w:rPr>
              <w:t xml:space="preserve">Гуманистический характер рассказа Л.Н. Толстого «Кавказский пленник»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03EDF" w:rsidRDefault="00912693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>
              <w:rPr>
                <w:rStyle w:val="FontStyle36"/>
                <w:sz w:val="22"/>
                <w:szCs w:val="22"/>
              </w:rPr>
              <w:t xml:space="preserve"> </w:t>
            </w: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рефлексии.</w:t>
            </w:r>
          </w:p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Жилин и Дина. Душевная близость людей из враждующих лагерей. Бессмысленность и жестокость национальной вражды. Описание иллюстраций, их сравнительная характеристика. Обсуждение тем сочинения: </w:t>
            </w:r>
          </w:p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1.Друзья и враги.</w:t>
            </w:r>
          </w:p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2.Разные судьбы.</w:t>
            </w:r>
          </w:p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3.Почему Жилина называли джигитом?</w:t>
            </w:r>
          </w:p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Составление плана, подбор материалов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</w:t>
            </w:r>
            <w:r w:rsidRPr="00DC03CE">
              <w:rPr>
                <w:sz w:val="20"/>
                <w:szCs w:val="20"/>
              </w:rPr>
              <w:t>«Кавказский пленник»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03EDF" w:rsidRDefault="00912693" w:rsidP="00751AC9">
            <w:pPr>
              <w:pStyle w:val="Style3"/>
              <w:widowControl/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развивающего контроля.</w:t>
            </w:r>
          </w:p>
          <w:p w:rsidR="00912693" w:rsidRPr="00E54446" w:rsidRDefault="00912693" w:rsidP="00751A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493C78" w:rsidRDefault="00912693" w:rsidP="00751AC9">
            <w:pPr>
              <w:tabs>
                <w:tab w:val="left" w:pos="4500"/>
                <w:tab w:val="left" w:pos="7230"/>
              </w:tabs>
              <w:rPr>
                <w:sz w:val="20"/>
                <w:szCs w:val="20"/>
              </w:rPr>
            </w:pPr>
            <w:r w:rsidRPr="00493C78">
              <w:rPr>
                <w:sz w:val="20"/>
                <w:szCs w:val="20"/>
              </w:rPr>
              <w:t xml:space="preserve">Составление плана сочинения, подбор материалов. Темы сочинений: </w:t>
            </w:r>
          </w:p>
          <w:p w:rsidR="00912693" w:rsidRPr="00493C78" w:rsidRDefault="00912693" w:rsidP="00751AC9">
            <w:pPr>
              <w:tabs>
                <w:tab w:val="left" w:pos="4500"/>
                <w:tab w:val="left" w:pos="7230"/>
              </w:tabs>
              <w:rPr>
                <w:sz w:val="20"/>
                <w:szCs w:val="20"/>
              </w:rPr>
            </w:pPr>
            <w:r w:rsidRPr="00493C78">
              <w:rPr>
                <w:sz w:val="20"/>
                <w:szCs w:val="20"/>
              </w:rPr>
              <w:t xml:space="preserve">1. «Жилин и </w:t>
            </w:r>
            <w:proofErr w:type="spellStart"/>
            <w:r w:rsidRPr="00493C78">
              <w:rPr>
                <w:sz w:val="20"/>
                <w:szCs w:val="20"/>
              </w:rPr>
              <w:t>Костылин</w:t>
            </w:r>
            <w:proofErr w:type="spellEnd"/>
            <w:r w:rsidRPr="00493C78">
              <w:rPr>
                <w:sz w:val="20"/>
                <w:szCs w:val="20"/>
              </w:rPr>
              <w:t>: разные судьбы».</w:t>
            </w:r>
          </w:p>
          <w:p w:rsidR="00912693" w:rsidRPr="00493C78" w:rsidRDefault="00912693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493C78">
              <w:rPr>
                <w:sz w:val="20"/>
                <w:szCs w:val="20"/>
              </w:rPr>
              <w:t>2. «Друзья и враги пленного Жилина».</w:t>
            </w:r>
          </w:p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493C78">
              <w:rPr>
                <w:sz w:val="20"/>
                <w:szCs w:val="20"/>
              </w:rPr>
              <w:lastRenderedPageBreak/>
              <w:t>3. «Гуманистические мысли Л.Н. Толстого в рассказе «Кавказский пленник»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А. П. Чехов. «Хирургия» как юмористический рассказ.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03EDF" w:rsidRDefault="00912693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об А.П. Чехове. Чтение вступительной статьи о писателе  </w:t>
            </w:r>
            <w:proofErr w:type="gramStart"/>
            <w:r w:rsidRPr="00DC03CE">
              <w:rPr>
                <w:sz w:val="20"/>
                <w:szCs w:val="20"/>
              </w:rPr>
              <w:t>Сообщение</w:t>
            </w:r>
            <w:proofErr w:type="gramEnd"/>
            <w:r w:rsidRPr="00DC03CE">
              <w:rPr>
                <w:sz w:val="20"/>
                <w:szCs w:val="20"/>
              </w:rPr>
              <w:t xml:space="preserve"> о городе Таганроге  Юмористический и сатирический талант А.П. Чехова. Прослушивание рассказа </w:t>
            </w:r>
            <w:r w:rsidRPr="00DC03CE">
              <w:rPr>
                <w:bCs/>
                <w:sz w:val="20"/>
                <w:szCs w:val="20"/>
              </w:rPr>
              <w:t xml:space="preserve">«Хирургия» </w:t>
            </w:r>
            <w:r w:rsidRPr="00DC03CE">
              <w:rPr>
                <w:sz w:val="20"/>
                <w:szCs w:val="20"/>
              </w:rPr>
              <w:t>в актерском исполнении, обсуждение. Осмеяние глупости и невежества героев рассказа. Юмор ситуации. Речь персонажей как средство их характеристики. Словарная работа. Понятие о юморе и сатире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«Хирургия»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А. П. Чехов. Рассказы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03EDF" w:rsidRDefault="00912693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  <w:p w:rsidR="00912693" w:rsidRPr="00DC03CE" w:rsidRDefault="00912693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tabs>
                <w:tab w:val="left" w:pos="4500"/>
                <w:tab w:val="left" w:pos="7230"/>
              </w:tabs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Комментированное чтение статьи «</w:t>
            </w:r>
            <w:proofErr w:type="gramStart"/>
            <w:r w:rsidRPr="00DC03CE">
              <w:rPr>
                <w:sz w:val="20"/>
                <w:szCs w:val="20"/>
              </w:rPr>
              <w:t>О</w:t>
            </w:r>
            <w:proofErr w:type="gramEnd"/>
            <w:r w:rsidRPr="00DC03CE">
              <w:rPr>
                <w:sz w:val="20"/>
                <w:szCs w:val="20"/>
              </w:rPr>
              <w:t xml:space="preserve"> смешном в литературном произведении. Юмор», пересказ, чтение по ролям и </w:t>
            </w:r>
            <w:proofErr w:type="spellStart"/>
            <w:r w:rsidRPr="00DC03CE">
              <w:rPr>
                <w:sz w:val="20"/>
                <w:szCs w:val="20"/>
              </w:rPr>
              <w:t>инсценирование</w:t>
            </w:r>
            <w:proofErr w:type="spellEnd"/>
            <w:r w:rsidRPr="00DC03CE">
              <w:rPr>
                <w:sz w:val="20"/>
                <w:szCs w:val="20"/>
              </w:rPr>
              <w:t xml:space="preserve"> рассказов А.П. Чехова. Средства юмористической и сатирической характеристики героев. Представление рисунков к рассказам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0B2012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53-54.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912693">
            <w:pPr>
              <w:rPr>
                <w:b/>
                <w:sz w:val="20"/>
                <w:szCs w:val="20"/>
              </w:rPr>
            </w:pPr>
            <w:r w:rsidRPr="00DC03CE">
              <w:rPr>
                <w:b/>
                <w:sz w:val="20"/>
                <w:szCs w:val="20"/>
              </w:rPr>
              <w:t>Русские поэты о Родине и о родной природе.</w:t>
            </w:r>
          </w:p>
          <w:p w:rsidR="00912693" w:rsidRPr="00DC03CE" w:rsidRDefault="00912693" w:rsidP="00912693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Ф.И. Тютчев. «Зима недаром злится…», «Как весел грохот летних бурь…», «Есть в осени первоначальной…»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03EDF" w:rsidRDefault="00912693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общеметодологической направленности.</w:t>
            </w:r>
          </w:p>
          <w:p w:rsidR="00912693" w:rsidRPr="00703EDF" w:rsidRDefault="00912693" w:rsidP="00751AC9">
            <w:pPr>
              <w:jc w:val="both"/>
              <w:rPr>
                <w:i/>
                <w:sz w:val="20"/>
                <w:szCs w:val="20"/>
              </w:rPr>
            </w:pPr>
            <w:r w:rsidRPr="00703EDF">
              <w:rPr>
                <w:i/>
                <w:sz w:val="20"/>
                <w:szCs w:val="20"/>
              </w:rPr>
              <w:t>Уроки-концерты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</w:t>
            </w:r>
            <w:proofErr w:type="spellStart"/>
            <w:r w:rsidRPr="00DC03CE">
              <w:rPr>
                <w:sz w:val="20"/>
                <w:szCs w:val="20"/>
              </w:rPr>
              <w:t>встихотворениях</w:t>
            </w:r>
            <w:proofErr w:type="spellEnd"/>
            <w:r w:rsidRPr="00DC03CE">
              <w:rPr>
                <w:sz w:val="20"/>
                <w:szCs w:val="20"/>
              </w:rPr>
              <w:t xml:space="preserve"> Ф.И. Тютчева, А.Н. Плещеева, И.С. Никитина, А.Н. </w:t>
            </w:r>
            <w:proofErr w:type="spellStart"/>
            <w:r w:rsidRPr="00DC03CE">
              <w:rPr>
                <w:sz w:val="20"/>
                <w:szCs w:val="20"/>
              </w:rPr>
              <w:t>Майкова</w:t>
            </w:r>
            <w:proofErr w:type="spellEnd"/>
            <w:r w:rsidRPr="00DC03CE">
              <w:rPr>
                <w:sz w:val="20"/>
                <w:szCs w:val="20"/>
              </w:rPr>
              <w:t>, И.З. Сурикова. Богатство изобразительно-выразительных сре</w:t>
            </w:r>
            <w:proofErr w:type="gramStart"/>
            <w:r w:rsidRPr="00DC03CE">
              <w:rPr>
                <w:sz w:val="20"/>
                <w:szCs w:val="20"/>
              </w:rPr>
              <w:t>дств в с</w:t>
            </w:r>
            <w:proofErr w:type="gramEnd"/>
            <w:r w:rsidRPr="00DC03CE">
              <w:rPr>
                <w:sz w:val="20"/>
                <w:szCs w:val="20"/>
              </w:rPr>
              <w:t>оздании картин природы. Элементы анализа поэтического текста. Репродукции картин. Прослушивание стихотворений в актерском исполнении, обсуждение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B938D0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 Ф. Тютчева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А.В. Кольцов. «В степи»; А.Н. Майков. «Ласточки»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03EDF" w:rsidRDefault="00912693" w:rsidP="00912693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 xml:space="preserve">Урок общеметодологической </w:t>
            </w:r>
            <w:r w:rsidRPr="00703EDF">
              <w:rPr>
                <w:rStyle w:val="FontStyle36"/>
                <w:b w:val="0"/>
              </w:rPr>
              <w:lastRenderedPageBreak/>
              <w:t>направленности.</w:t>
            </w:r>
          </w:p>
          <w:p w:rsidR="00912693" w:rsidRPr="00DC03CE" w:rsidRDefault="00912693" w:rsidP="00912693">
            <w:pPr>
              <w:rPr>
                <w:sz w:val="20"/>
                <w:szCs w:val="20"/>
              </w:rPr>
            </w:pPr>
            <w:r w:rsidRPr="00703EDF">
              <w:rPr>
                <w:i/>
                <w:sz w:val="20"/>
                <w:szCs w:val="20"/>
              </w:rPr>
              <w:t>Уроки-концерты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lastRenderedPageBreak/>
              <w:t xml:space="preserve">Образы природы в русской поэзии. Чувство родины и его связь с </w:t>
            </w:r>
            <w:r w:rsidRPr="00DC03CE">
              <w:rPr>
                <w:sz w:val="20"/>
                <w:szCs w:val="20"/>
              </w:rPr>
              <w:lastRenderedPageBreak/>
              <w:t>восприятием природы. Краткие сведения о поэтах.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B938D0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Поэзия А.В. </w:t>
            </w:r>
            <w:proofErr w:type="spellStart"/>
            <w:r>
              <w:rPr>
                <w:sz w:val="20"/>
                <w:szCs w:val="20"/>
              </w:rPr>
              <w:t>кольцова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И.С. Никитин. «Утро», «Зимняя ночь в деревне»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03EDF" w:rsidRDefault="00912693" w:rsidP="00912693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общеметодологической направленности.</w:t>
            </w:r>
          </w:p>
          <w:p w:rsidR="00912693" w:rsidRPr="00DC03CE" w:rsidRDefault="00912693" w:rsidP="00912693">
            <w:pPr>
              <w:rPr>
                <w:sz w:val="20"/>
                <w:szCs w:val="20"/>
              </w:rPr>
            </w:pPr>
            <w:r w:rsidRPr="00703EDF">
              <w:rPr>
                <w:i/>
                <w:sz w:val="20"/>
                <w:szCs w:val="20"/>
              </w:rPr>
              <w:t>Уроки-концерты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Образы природы в русской поэзии. Чувство родины и его связь с восприятием природы. Краткие сведения о поэтах.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B938D0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«Зимняя ночь в деревне»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912693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Default="00912693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И.З. Суриков. «Зима»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DC03CE" w:rsidRDefault="00912693" w:rsidP="00751AC9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03EDF" w:rsidRDefault="00912693" w:rsidP="00912693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общеметодологической направленности.</w:t>
            </w:r>
          </w:p>
          <w:p w:rsidR="00912693" w:rsidRPr="00DC03CE" w:rsidRDefault="00912693" w:rsidP="00912693">
            <w:pPr>
              <w:rPr>
                <w:sz w:val="20"/>
                <w:szCs w:val="20"/>
              </w:rPr>
            </w:pPr>
            <w:r w:rsidRPr="00703EDF">
              <w:rPr>
                <w:i/>
                <w:sz w:val="20"/>
                <w:szCs w:val="20"/>
              </w:rPr>
              <w:t>Уроки-концерты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DC03CE" w:rsidRDefault="00912693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Образы природы в русской поэзии. Чувство родины и его связь с восприятием природы. Краткие сведения о поэтах.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2693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751AC9" w:rsidRDefault="00B938D0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«Зима»</w:t>
            </w:r>
            <w:r>
              <w:rPr>
                <w:sz w:val="20"/>
                <w:szCs w:val="20"/>
              </w:rPr>
              <w:t>, анализ стихотворения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693" w:rsidRPr="002208B7" w:rsidRDefault="00912693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А.Н. Плещеев. «Весна»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912693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общеметодологической направленности.</w:t>
            </w:r>
          </w:p>
          <w:p w:rsidR="003D0E9E" w:rsidRPr="00DC03CE" w:rsidRDefault="003D0E9E" w:rsidP="00912693">
            <w:pPr>
              <w:rPr>
                <w:sz w:val="20"/>
                <w:szCs w:val="20"/>
              </w:rPr>
            </w:pPr>
            <w:r w:rsidRPr="00703EDF">
              <w:rPr>
                <w:i/>
                <w:sz w:val="20"/>
                <w:szCs w:val="20"/>
              </w:rPr>
              <w:t>Уроки-концерты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Образы природы в русской поэзии. Чувство родины и его связь с восприятием природы. Краткие сведения о поэтах.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«Весна», стихотворение наизусть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DC03CE">
              <w:rPr>
                <w:b/>
                <w:sz w:val="20"/>
                <w:szCs w:val="20"/>
              </w:rPr>
              <w:t xml:space="preserve"> Из литературы ХХ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И. А. Бунин. «Косцы».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об И.А. Бунине. Чтение вступительной статьи о писателе. История создания рассказа «Косцы». Человек и природа в рассказе. Особенности лиризма в произведении. Прослушивание рассказа в актерском исполнении, обсуждение. Репродукции картин А.А. </w:t>
            </w:r>
            <w:proofErr w:type="spellStart"/>
            <w:r w:rsidRPr="00DC03CE">
              <w:rPr>
                <w:sz w:val="20"/>
                <w:szCs w:val="20"/>
              </w:rPr>
              <w:t>Пластова</w:t>
            </w:r>
            <w:proofErr w:type="spellEnd"/>
            <w:r w:rsidRPr="00DC03CE">
              <w:rPr>
                <w:sz w:val="20"/>
                <w:szCs w:val="20"/>
              </w:rPr>
              <w:t xml:space="preserve"> (первый форзац учебника), Г.Г. </w:t>
            </w:r>
            <w:proofErr w:type="spellStart"/>
            <w:r w:rsidRPr="00DC03CE">
              <w:rPr>
                <w:sz w:val="20"/>
                <w:szCs w:val="20"/>
              </w:rPr>
              <w:t>Мясоедова</w:t>
            </w:r>
            <w:proofErr w:type="spellEnd"/>
            <w:r w:rsidRPr="00DC03CE">
              <w:rPr>
                <w:sz w:val="20"/>
                <w:szCs w:val="20"/>
              </w:rPr>
              <w:t>, их сопоставление с текстом рассказа. Словесное рисование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«Косцы»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И. А. Бунин. «Подснежники» (для внеклассного чтения)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анализу эпизода рассказа. Поиск примеров, иллюстрирующих понятия «антитеза», «повтор». Создание собственных иллюстраций к рассказам.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«Подснежники»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В. Г. Короленко. «В дурном обществе»: судья и его дети.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3D0E9E" w:rsidRPr="00703EDF" w:rsidRDefault="003D0E9E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912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композиции литературного произведения.</w:t>
            </w: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«В дурном обществе»</w:t>
            </w:r>
            <w:r>
              <w:rPr>
                <w:sz w:val="20"/>
                <w:szCs w:val="20"/>
              </w:rPr>
              <w:t>, повесть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В. Г. Короленко. «В дурном обществе»: семья </w:t>
            </w:r>
            <w:proofErr w:type="spellStart"/>
            <w:r w:rsidRPr="00DC03CE">
              <w:rPr>
                <w:sz w:val="20"/>
                <w:szCs w:val="20"/>
              </w:rPr>
              <w:t>Тыбурция</w:t>
            </w:r>
            <w:proofErr w:type="spellEnd"/>
            <w:r w:rsidRPr="00DC03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912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композиции литературного произведения.</w:t>
            </w: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«В дурном обществе»</w:t>
            </w:r>
            <w:r>
              <w:rPr>
                <w:sz w:val="20"/>
                <w:szCs w:val="20"/>
              </w:rPr>
              <w:t>, повесть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В.Г. Короленко. «В дурном обществе: «дурное общество» и </w:t>
            </w:r>
            <w:r w:rsidRPr="00DC03CE">
              <w:rPr>
                <w:sz w:val="20"/>
                <w:szCs w:val="20"/>
              </w:rPr>
              <w:lastRenderedPageBreak/>
              <w:t>«дурные дела»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912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композиции литературного произведения.</w:t>
            </w: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«В дурном обществе»</w:t>
            </w:r>
            <w:r>
              <w:rPr>
                <w:sz w:val="20"/>
                <w:szCs w:val="20"/>
              </w:rPr>
              <w:t>, повесть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tabs>
                <w:tab w:val="left" w:pos="7230"/>
              </w:tabs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развивающего контроля.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Обсуждение тем сочинения: </w:t>
            </w:r>
          </w:p>
          <w:p w:rsidR="003D0E9E" w:rsidRPr="00DC03CE" w:rsidRDefault="003D0E9E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1.Васина дорога к правде и добру.</w:t>
            </w:r>
          </w:p>
          <w:p w:rsidR="003D0E9E" w:rsidRPr="00DC03CE" w:rsidRDefault="003D0E9E" w:rsidP="00751AC9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2.Дружба в повести </w:t>
            </w:r>
            <w:r w:rsidRPr="00DC03CE">
              <w:rPr>
                <w:bCs/>
                <w:sz w:val="20"/>
                <w:szCs w:val="20"/>
              </w:rPr>
              <w:t>В.Г. Короленко «В дурном обществе».</w:t>
            </w:r>
          </w:p>
          <w:p w:rsidR="003D0E9E" w:rsidRPr="00DC03CE" w:rsidRDefault="003D0E9E" w:rsidP="00751AC9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DC03CE">
              <w:rPr>
                <w:bCs/>
                <w:sz w:val="20"/>
                <w:szCs w:val="20"/>
              </w:rPr>
              <w:t>3.Что изменило отношения Васи и его отца? составление план, подбор материалов. Развитие образа Васи в повести. Дружба мнимая и истинная Взаимопонимание – основа отношений в семье. Иллюстрации к повести.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С.А. Есенин. «Я покинул родимый дом…», «Низкий дом с голубыми ставнями…»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развивающего контроля.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Слово о С.А. Есенине. Чтение вступительных статей о поэте. Сообщение о селе Константиново. Прослушивание стихотворений в актерском исполнении, обсуждение.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Поэзия </w:t>
            </w:r>
            <w:proofErr w:type="spellStart"/>
            <w:r>
              <w:rPr>
                <w:sz w:val="20"/>
                <w:szCs w:val="20"/>
              </w:rPr>
              <w:t>С.Есенина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П. П. Бажов. «Медной горы </w:t>
            </w:r>
            <w:proofErr w:type="spellStart"/>
            <w:r w:rsidRPr="00DC03CE">
              <w:rPr>
                <w:sz w:val="20"/>
                <w:szCs w:val="20"/>
              </w:rPr>
              <w:t>Хозяйка»</w:t>
            </w:r>
            <w:proofErr w:type="gramStart"/>
            <w:r w:rsidRPr="00DC03CE">
              <w:rPr>
                <w:sz w:val="20"/>
                <w:szCs w:val="20"/>
              </w:rPr>
              <w:t>:о</w:t>
            </w:r>
            <w:proofErr w:type="gramEnd"/>
            <w:r w:rsidRPr="00DC03CE">
              <w:rPr>
                <w:sz w:val="20"/>
                <w:szCs w:val="20"/>
              </w:rPr>
              <w:t>бразы</w:t>
            </w:r>
            <w:proofErr w:type="spellEnd"/>
            <w:r w:rsidRPr="00DC03CE">
              <w:rPr>
                <w:sz w:val="20"/>
                <w:szCs w:val="20"/>
              </w:rPr>
              <w:t xml:space="preserve"> Степана и Хозяйки Медной горы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П.П. Бажове. Чтение вступительной статьи о писателе Выразительное чтение сказа </w:t>
            </w:r>
            <w:r w:rsidRPr="00DC03CE">
              <w:rPr>
                <w:bCs/>
                <w:sz w:val="20"/>
                <w:szCs w:val="20"/>
              </w:rPr>
              <w:t>«Медной горы Хозяйка». Реальность и фантастика в сказе. Честность, добросовестность, трудолюбие и талант главного героя, его стремление к мастерству. Словарная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«Медной горы Хозяйка»</w:t>
            </w:r>
            <w:r>
              <w:rPr>
                <w:sz w:val="20"/>
                <w:szCs w:val="20"/>
              </w:rPr>
              <w:t>, сказ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П. П. Бажов. «Медной горы Хозяйка»: сказ как жанр литературы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П.П. Бажове. Чтение вступительной статьи о писателе Выразительное чтение сказа </w:t>
            </w:r>
            <w:r w:rsidRPr="00DC03CE">
              <w:rPr>
                <w:bCs/>
                <w:sz w:val="20"/>
                <w:szCs w:val="20"/>
              </w:rPr>
              <w:t>«Медной горы Хозяйка». Реальность и фантастика в сказе. Честность, добросовестность, трудолюбие и талант главного героя, его стремление к мастерству. Словарная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«Медной горы Хозяйка»</w:t>
            </w:r>
            <w:r>
              <w:rPr>
                <w:sz w:val="20"/>
                <w:szCs w:val="20"/>
              </w:rPr>
              <w:t>, сказ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К.Г. Паустовский. «Теплый </w:t>
            </w:r>
            <w:proofErr w:type="spellStart"/>
            <w:r w:rsidRPr="00DC03CE">
              <w:rPr>
                <w:sz w:val="20"/>
                <w:szCs w:val="20"/>
              </w:rPr>
              <w:t>хлеб»</w:t>
            </w:r>
            <w:proofErr w:type="gramStart"/>
            <w:r w:rsidRPr="00DC03CE">
              <w:rPr>
                <w:sz w:val="20"/>
                <w:szCs w:val="20"/>
              </w:rPr>
              <w:t>:г</w:t>
            </w:r>
            <w:proofErr w:type="gramEnd"/>
            <w:r w:rsidRPr="00DC03CE">
              <w:rPr>
                <w:sz w:val="20"/>
                <w:szCs w:val="20"/>
              </w:rPr>
              <w:t>ерои</w:t>
            </w:r>
            <w:proofErr w:type="spellEnd"/>
            <w:r w:rsidRPr="00DC03CE">
              <w:rPr>
                <w:sz w:val="20"/>
                <w:szCs w:val="20"/>
              </w:rPr>
              <w:t xml:space="preserve"> и их поступки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tabs>
                <w:tab w:val="left" w:pos="4500"/>
                <w:tab w:val="left" w:pos="7230"/>
              </w:tabs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К.Г. Паустовском. Беседа о произведениям писателя, </w:t>
            </w:r>
            <w:proofErr w:type="gramStart"/>
            <w:r w:rsidRPr="00DC03CE">
              <w:rPr>
                <w:sz w:val="20"/>
                <w:szCs w:val="20"/>
              </w:rPr>
              <w:t>прочитанные</w:t>
            </w:r>
            <w:proofErr w:type="gramEnd"/>
            <w:r w:rsidRPr="00DC03CE">
              <w:rPr>
                <w:sz w:val="20"/>
                <w:szCs w:val="20"/>
              </w:rPr>
              <w:t xml:space="preserve"> раннее. История страны в сказке «Теплый хлеб». </w:t>
            </w:r>
            <w:proofErr w:type="gramStart"/>
            <w:r w:rsidRPr="00DC03CE">
              <w:rPr>
                <w:sz w:val="20"/>
                <w:szCs w:val="20"/>
              </w:rPr>
              <w:t>Реальное</w:t>
            </w:r>
            <w:proofErr w:type="gramEnd"/>
            <w:r w:rsidRPr="00DC03CE">
              <w:rPr>
                <w:sz w:val="20"/>
                <w:szCs w:val="20"/>
              </w:rPr>
              <w:t xml:space="preserve"> и фантастическое в </w:t>
            </w:r>
            <w:r w:rsidRPr="00DC03CE">
              <w:rPr>
                <w:sz w:val="20"/>
                <w:szCs w:val="20"/>
              </w:rPr>
              <w:lastRenderedPageBreak/>
              <w:t>сказке. Роль сил природы в сказке. Предостережение против «охлаждения сердца». Доброта и сострадание, победа добра над злом. Фольклорные мотивы в сказке.</w:t>
            </w:r>
            <w:r w:rsidRPr="00DC03CE">
              <w:rPr>
                <w:bCs/>
                <w:sz w:val="20"/>
                <w:szCs w:val="20"/>
              </w:rPr>
              <w:t xml:space="preserve"> Словарная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«Теплый хлеб»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«Заячьи лапы» и другие сказки (внеклассное чтение)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Природа и человек в рассказе «Заячьи лапы». Бережное отношение ко всему живому. Средства создания образов в рассказе. Речевая характеристика персонажей. Прослушивание рассказа в актерском исполнении, обсуждение. </w:t>
            </w:r>
            <w:r w:rsidRPr="00DC03CE">
              <w:rPr>
                <w:bCs/>
                <w:sz w:val="20"/>
                <w:szCs w:val="20"/>
              </w:rPr>
              <w:t>Словарная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«Заячьи лапы»</w:t>
            </w:r>
            <w:r>
              <w:rPr>
                <w:sz w:val="20"/>
                <w:szCs w:val="20"/>
              </w:rPr>
              <w:t>, рассказ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С. Я. Маршак. «Двенадцать месяцев»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C03CE">
              <w:rPr>
                <w:sz w:val="20"/>
                <w:szCs w:val="20"/>
              </w:rPr>
              <w:t>:п</w:t>
            </w:r>
            <w:proofErr w:type="gramEnd"/>
            <w:r w:rsidRPr="00DC03CE">
              <w:rPr>
                <w:sz w:val="20"/>
                <w:szCs w:val="20"/>
              </w:rPr>
              <w:t>роблемы и герои.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751AC9">
            <w:pPr>
              <w:rPr>
                <w:bCs/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С.Я. Маршака. Беседа по произведениям писателя для детей. Драма как род литературы (начальные представления). Особенности жанра произведения «Двенадцать месяцев». Связь пьесы-сказки с фольклором. </w:t>
            </w:r>
            <w:proofErr w:type="gramStart"/>
            <w:r w:rsidRPr="00DC03CE">
              <w:rPr>
                <w:bCs/>
                <w:sz w:val="20"/>
                <w:szCs w:val="20"/>
              </w:rPr>
              <w:t>Фантастическое</w:t>
            </w:r>
            <w:proofErr w:type="gramEnd"/>
            <w:r w:rsidRPr="00DC03CE">
              <w:rPr>
                <w:bCs/>
                <w:sz w:val="20"/>
                <w:szCs w:val="20"/>
              </w:rPr>
              <w:t xml:space="preserve">  и реальное в пьесе-сказке. положительные и отрицательные герои. Речевая характеристика персонажей. Победа добра над злом – традиция русских народных сказок. </w:t>
            </w:r>
            <w:r w:rsidRPr="00DC03CE">
              <w:rPr>
                <w:sz w:val="20"/>
                <w:szCs w:val="20"/>
              </w:rPr>
              <w:t xml:space="preserve"> Прослушивание фрагментов в актерском исполнении, обсуждение. </w:t>
            </w:r>
            <w:r w:rsidRPr="00DC03CE">
              <w:rPr>
                <w:bCs/>
                <w:sz w:val="20"/>
                <w:szCs w:val="20"/>
              </w:rPr>
              <w:t>Словарная работа</w:t>
            </w:r>
          </w:p>
          <w:p w:rsidR="003D0E9E" w:rsidRPr="00C83E3D" w:rsidRDefault="003D0E9E" w:rsidP="00751AC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«Двенадцать месяцев»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С. Я. Маршак. «Двенадцать месяцев»: пьеса-сказка и её народная основа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proofErr w:type="gramStart"/>
            <w:r w:rsidRPr="00DC03CE">
              <w:rPr>
                <w:sz w:val="20"/>
                <w:szCs w:val="20"/>
              </w:rPr>
              <w:t>Фантастическое</w:t>
            </w:r>
            <w:proofErr w:type="gramEnd"/>
            <w:r w:rsidRPr="00DC03CE">
              <w:rPr>
                <w:sz w:val="20"/>
                <w:szCs w:val="20"/>
              </w:rPr>
              <w:t xml:space="preserve"> и реальное в пьесе-сказке. Положительные и отрицательные герои. Речевая характеристика персонажей. Победа добра над злом - традиция русских народных сказок. </w:t>
            </w:r>
            <w:proofErr w:type="spellStart"/>
            <w:r w:rsidRPr="00111CEF">
              <w:rPr>
                <w:sz w:val="20"/>
                <w:szCs w:val="20"/>
              </w:rPr>
              <w:t>Инсценирование</w:t>
            </w:r>
            <w:proofErr w:type="spellEnd"/>
            <w:r w:rsidRPr="00111CEF">
              <w:rPr>
                <w:sz w:val="20"/>
                <w:szCs w:val="20"/>
              </w:rPr>
              <w:t xml:space="preserve"> фрагментов пьесы-сказки.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«Двенадцать месяцев»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proofErr w:type="gramStart"/>
            <w:r w:rsidRPr="00DC03CE">
              <w:rPr>
                <w:sz w:val="20"/>
                <w:szCs w:val="20"/>
              </w:rPr>
              <w:t>Фантастическое</w:t>
            </w:r>
            <w:proofErr w:type="gramEnd"/>
            <w:r w:rsidRPr="00DC03CE">
              <w:rPr>
                <w:sz w:val="20"/>
                <w:szCs w:val="20"/>
              </w:rPr>
              <w:t xml:space="preserve"> и реальное в пьесе-сказке С.Я. Маршак «Двенадцать месяцев»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proofErr w:type="gramStart"/>
            <w:r w:rsidRPr="00DC03CE">
              <w:rPr>
                <w:sz w:val="20"/>
                <w:szCs w:val="20"/>
              </w:rPr>
              <w:t>Фантастическое</w:t>
            </w:r>
            <w:proofErr w:type="gramEnd"/>
            <w:r w:rsidRPr="00DC03CE">
              <w:rPr>
                <w:sz w:val="20"/>
                <w:szCs w:val="20"/>
              </w:rPr>
              <w:t xml:space="preserve"> и реальное в пьесе-сказке. Положительные и отрицательные герои. Речевая характеристика персонажей. Победа </w:t>
            </w:r>
            <w:r w:rsidRPr="00DC03CE">
              <w:rPr>
                <w:sz w:val="20"/>
                <w:szCs w:val="20"/>
              </w:rPr>
              <w:lastRenderedPageBreak/>
              <w:t xml:space="preserve">добра над злом - традиция русских народных сказок. </w:t>
            </w:r>
            <w:proofErr w:type="spellStart"/>
            <w:r w:rsidRPr="00DC03CE">
              <w:rPr>
                <w:sz w:val="20"/>
                <w:szCs w:val="20"/>
              </w:rPr>
              <w:t>Инсценирование</w:t>
            </w:r>
            <w:proofErr w:type="spellEnd"/>
            <w:r w:rsidRPr="00DC03CE">
              <w:rPr>
                <w:sz w:val="20"/>
                <w:szCs w:val="20"/>
              </w:rPr>
              <w:t xml:space="preserve"> фрагментов пьесы-сказки. Чтение статей «Прочитайте, это интересно», «Сказки народные и литературные»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«Двенадцать месяцев»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Сказки для детей (внеклассное чтение)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211532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сказки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tabs>
                <w:tab w:val="left" w:pos="4500"/>
                <w:tab w:val="left" w:pos="7230"/>
              </w:tabs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развивающего контроля.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tabs>
                <w:tab w:val="left" w:pos="723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А. П. Платонов. «</w:t>
            </w:r>
            <w:proofErr w:type="spellStart"/>
            <w:r w:rsidRPr="00DC03CE">
              <w:rPr>
                <w:sz w:val="20"/>
                <w:szCs w:val="20"/>
              </w:rPr>
              <w:t>Никита»</w:t>
            </w:r>
            <w:proofErr w:type="gramStart"/>
            <w:r w:rsidRPr="00DC03CE">
              <w:rPr>
                <w:sz w:val="20"/>
                <w:szCs w:val="20"/>
              </w:rPr>
              <w:t>:ч</w:t>
            </w:r>
            <w:proofErr w:type="gramEnd"/>
            <w:r w:rsidRPr="00DC03CE">
              <w:rPr>
                <w:sz w:val="20"/>
                <w:szCs w:val="20"/>
              </w:rPr>
              <w:t>еловек</w:t>
            </w:r>
            <w:proofErr w:type="spellEnd"/>
            <w:r w:rsidRPr="00DC03CE">
              <w:rPr>
                <w:sz w:val="20"/>
                <w:szCs w:val="20"/>
              </w:rPr>
              <w:t xml:space="preserve"> и природа.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«открытия» нового знания.</w:t>
            </w: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представления о фантастике в литературном произведении.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«Никита»</w:t>
            </w:r>
            <w:r>
              <w:rPr>
                <w:sz w:val="20"/>
                <w:szCs w:val="20"/>
              </w:rPr>
              <w:t>, рассказ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А. П. Платонов. «</w:t>
            </w:r>
            <w:proofErr w:type="spellStart"/>
            <w:r w:rsidRPr="00DC03CE">
              <w:rPr>
                <w:sz w:val="20"/>
                <w:szCs w:val="20"/>
              </w:rPr>
              <w:t>Никита»</w:t>
            </w:r>
            <w:proofErr w:type="gramStart"/>
            <w:r w:rsidRPr="00DC03CE">
              <w:rPr>
                <w:sz w:val="20"/>
                <w:szCs w:val="20"/>
              </w:rPr>
              <w:t>:б</w:t>
            </w:r>
            <w:proofErr w:type="gramEnd"/>
            <w:r w:rsidRPr="00DC03CE">
              <w:rPr>
                <w:sz w:val="20"/>
                <w:szCs w:val="20"/>
              </w:rPr>
              <w:t>ыль</w:t>
            </w:r>
            <w:proofErr w:type="spellEnd"/>
            <w:r w:rsidRPr="00DC03CE">
              <w:rPr>
                <w:sz w:val="20"/>
                <w:szCs w:val="20"/>
              </w:rPr>
              <w:t xml:space="preserve"> и фантастика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pStyle w:val="Style1"/>
              <w:widowControl/>
              <w:tabs>
                <w:tab w:val="left" w:pos="696"/>
              </w:tabs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рефлексии.</w:t>
            </w:r>
          </w:p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Слово об А.П. Платонове. Комментированное чтение рассказа «Никита». Реальность и фантастика в рассказе. Развитие представлений о фантастике. Единство главного героя с природой, одухотворение природы. Составление плана рассказа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«Никита»</w:t>
            </w:r>
            <w:r>
              <w:rPr>
                <w:sz w:val="20"/>
                <w:szCs w:val="20"/>
              </w:rPr>
              <w:t>, рассказ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В. П. Астафьев. «</w:t>
            </w:r>
            <w:proofErr w:type="spellStart"/>
            <w:r w:rsidRPr="00DC03CE">
              <w:rPr>
                <w:sz w:val="20"/>
                <w:szCs w:val="20"/>
              </w:rPr>
              <w:t>Васюткино</w:t>
            </w:r>
            <w:proofErr w:type="spellEnd"/>
            <w:r w:rsidRPr="00DC03CE">
              <w:rPr>
                <w:sz w:val="20"/>
                <w:szCs w:val="20"/>
              </w:rPr>
              <w:t xml:space="preserve"> </w:t>
            </w:r>
            <w:proofErr w:type="spellStart"/>
            <w:r w:rsidRPr="00DC03CE">
              <w:rPr>
                <w:sz w:val="20"/>
                <w:szCs w:val="20"/>
              </w:rPr>
              <w:t>озеро»</w:t>
            </w:r>
            <w:proofErr w:type="gramStart"/>
            <w:r w:rsidRPr="00DC03CE">
              <w:rPr>
                <w:sz w:val="20"/>
                <w:szCs w:val="20"/>
              </w:rPr>
              <w:t>:ю</w:t>
            </w:r>
            <w:proofErr w:type="gramEnd"/>
            <w:r w:rsidRPr="00DC03CE">
              <w:rPr>
                <w:sz w:val="20"/>
                <w:szCs w:val="20"/>
              </w:rPr>
              <w:t>ный</w:t>
            </w:r>
            <w:proofErr w:type="spellEnd"/>
            <w:r w:rsidRPr="00DC03CE">
              <w:rPr>
                <w:sz w:val="20"/>
                <w:szCs w:val="20"/>
              </w:rPr>
              <w:t xml:space="preserve"> герой в экстремальной ситуации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Слово о В.П. Астафьеве. Сообщение о деревне Овсянке Автобиографичность рассказа «</w:t>
            </w:r>
            <w:proofErr w:type="spellStart"/>
            <w:r w:rsidRPr="00DC03CE">
              <w:rPr>
                <w:sz w:val="20"/>
                <w:szCs w:val="20"/>
              </w:rPr>
              <w:t>Васюткино</w:t>
            </w:r>
            <w:proofErr w:type="spellEnd"/>
            <w:r w:rsidRPr="00DC03CE">
              <w:rPr>
                <w:sz w:val="20"/>
                <w:szCs w:val="20"/>
              </w:rPr>
              <w:t xml:space="preserve"> озеро», история его создания. Проведение героя в лесу. Основные черты характера героя: мужество, бесстрашие, терпение, находчивость в экстремальных обстоятельствах. </w:t>
            </w:r>
            <w:r w:rsidRPr="00DC03CE">
              <w:rPr>
                <w:bCs/>
                <w:sz w:val="20"/>
                <w:szCs w:val="20"/>
              </w:rPr>
              <w:t xml:space="preserve">Словарная работа. </w:t>
            </w:r>
            <w:r w:rsidRPr="00DC03CE">
              <w:rPr>
                <w:sz w:val="20"/>
                <w:szCs w:val="20"/>
              </w:rPr>
              <w:t>Словесное рисование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</w:t>
            </w:r>
            <w:proofErr w:type="spellStart"/>
            <w:r w:rsidRPr="00DC03CE">
              <w:rPr>
                <w:sz w:val="20"/>
                <w:szCs w:val="20"/>
              </w:rPr>
              <w:t>Васюткино</w:t>
            </w:r>
            <w:proofErr w:type="spellEnd"/>
            <w:r w:rsidRPr="00DC03CE">
              <w:rPr>
                <w:sz w:val="20"/>
                <w:szCs w:val="20"/>
              </w:rPr>
              <w:t xml:space="preserve"> озеро</w:t>
            </w:r>
            <w:r>
              <w:rPr>
                <w:sz w:val="20"/>
                <w:szCs w:val="20"/>
              </w:rPr>
              <w:t>», рассказ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В. П. Астафьев. «</w:t>
            </w:r>
            <w:proofErr w:type="spellStart"/>
            <w:r w:rsidRPr="00DC03CE">
              <w:rPr>
                <w:sz w:val="20"/>
                <w:szCs w:val="20"/>
              </w:rPr>
              <w:t>Васюткино</w:t>
            </w:r>
            <w:proofErr w:type="spellEnd"/>
            <w:r w:rsidRPr="00DC03CE">
              <w:rPr>
                <w:sz w:val="20"/>
                <w:szCs w:val="20"/>
              </w:rPr>
              <w:t xml:space="preserve"> озеро»: человек и природа в рассказе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Понимание героем природы, его любовь к ней. Следование «таежным законом». Становление характера юного героя через испытания, преодоление сложных жизненных ситуаций. Роль деталей в рассказе. Способы создания образа героя (пейзаж, метафоры, сравнения). Образ </w:t>
            </w:r>
            <w:r w:rsidRPr="00DC03CE">
              <w:rPr>
                <w:sz w:val="20"/>
                <w:szCs w:val="20"/>
              </w:rPr>
              <w:lastRenderedPageBreak/>
              <w:t>Енисея. Иллюстрации к рассказу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</w:t>
            </w:r>
            <w:proofErr w:type="spellStart"/>
            <w:r w:rsidRPr="00DC03CE">
              <w:rPr>
                <w:sz w:val="20"/>
                <w:szCs w:val="20"/>
              </w:rPr>
              <w:t>Васюткино</w:t>
            </w:r>
            <w:proofErr w:type="spellEnd"/>
            <w:r w:rsidRPr="00DC03CE">
              <w:rPr>
                <w:sz w:val="20"/>
                <w:szCs w:val="20"/>
              </w:rPr>
              <w:t xml:space="preserve"> озеро</w:t>
            </w:r>
            <w:r>
              <w:rPr>
                <w:sz w:val="20"/>
                <w:szCs w:val="20"/>
              </w:rPr>
              <w:t>», рассказ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tabs>
                <w:tab w:val="left" w:pos="4500"/>
                <w:tab w:val="left" w:pos="7230"/>
              </w:tabs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Обсуждение тем сочинения: </w:t>
            </w:r>
          </w:p>
          <w:p w:rsidR="003D0E9E" w:rsidRPr="00DC03CE" w:rsidRDefault="003D0E9E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1.Что помогло </w:t>
            </w:r>
            <w:proofErr w:type="spellStart"/>
            <w:r w:rsidRPr="00DC03CE">
              <w:rPr>
                <w:sz w:val="20"/>
                <w:szCs w:val="20"/>
              </w:rPr>
              <w:t>Васютке</w:t>
            </w:r>
            <w:proofErr w:type="spellEnd"/>
            <w:r w:rsidRPr="00DC03CE">
              <w:rPr>
                <w:sz w:val="20"/>
                <w:szCs w:val="20"/>
              </w:rPr>
              <w:t xml:space="preserve"> выжить в тайге?</w:t>
            </w:r>
          </w:p>
          <w:p w:rsidR="003D0E9E" w:rsidRPr="00DC03CE" w:rsidRDefault="003D0E9E" w:rsidP="00751AC9">
            <w:pPr>
              <w:tabs>
                <w:tab w:val="left" w:pos="4500"/>
                <w:tab w:val="left" w:pos="7230"/>
              </w:tabs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2.Законы тайги.</w:t>
            </w: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3.Значение образов природы в рассказе В.А. Астафьева «</w:t>
            </w:r>
            <w:proofErr w:type="spellStart"/>
            <w:r w:rsidRPr="00DC03CE">
              <w:rPr>
                <w:sz w:val="20"/>
                <w:szCs w:val="20"/>
              </w:rPr>
              <w:t>Васюткино</w:t>
            </w:r>
            <w:proofErr w:type="spellEnd"/>
            <w:r w:rsidRPr="00DC03CE">
              <w:rPr>
                <w:sz w:val="20"/>
                <w:szCs w:val="20"/>
              </w:rPr>
              <w:t xml:space="preserve"> озеро». Составление плана, подбор материалов. Устное сочинение. Консультации учителя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К. М. Симонов. «Майор привез мальчишку на лафете</w:t>
            </w:r>
            <w:proofErr w:type="gramStart"/>
            <w:r w:rsidRPr="00DC03CE">
              <w:rPr>
                <w:sz w:val="20"/>
                <w:szCs w:val="20"/>
              </w:rPr>
              <w:t xml:space="preserve">..». 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Патриотические подвиги в годы Великой Отечественной войны. Жанровые особенности баллады «Рассказ танкиста». Репродукция картины Ю.М. </w:t>
            </w:r>
            <w:proofErr w:type="spellStart"/>
            <w:r w:rsidRPr="00DC03CE">
              <w:rPr>
                <w:sz w:val="20"/>
                <w:szCs w:val="20"/>
              </w:rPr>
              <w:t>Непринцева</w:t>
            </w:r>
            <w:proofErr w:type="spellEnd"/>
            <w:r w:rsidRPr="00DC03CE">
              <w:rPr>
                <w:sz w:val="20"/>
                <w:szCs w:val="20"/>
              </w:rPr>
              <w:t xml:space="preserve">. </w:t>
            </w:r>
            <w:r w:rsidRPr="00DC03CE">
              <w:rPr>
                <w:bCs/>
                <w:sz w:val="20"/>
                <w:szCs w:val="20"/>
              </w:rPr>
              <w:t xml:space="preserve">Словарная работа. Слово о К.М. Симонове. Стихотворение «Майор привёз мальчишку на лафете…». Война и дети – обостренно трагическая и героическая тема произведений о Великой Отечественной войне. Образ «седого мальчишки». Торжественный слог стихотворения. </w:t>
            </w:r>
            <w:r w:rsidRPr="00DC03CE">
              <w:rPr>
                <w:sz w:val="20"/>
                <w:szCs w:val="20"/>
              </w:rPr>
              <w:t>Прослушивание стихотворения в актерском исполнении, обсуждение.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баллады «Рассказ танкиста»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А. Т. Твардовский. «Рассказ танкиста».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  <w:r w:rsidRPr="00703EDF">
              <w:rPr>
                <w:b/>
                <w:sz w:val="20"/>
                <w:szCs w:val="20"/>
              </w:rPr>
              <w:t xml:space="preserve"> </w:t>
            </w: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стихотворений. Сопоставительный анализ стихотворений.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«Рассказ танкиста».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И. Бунин. «Помню </w:t>
            </w:r>
            <w:proofErr w:type="gramStart"/>
            <w:r w:rsidRPr="00DC03CE">
              <w:rPr>
                <w:sz w:val="20"/>
                <w:szCs w:val="20"/>
              </w:rPr>
              <w:t>-д</w:t>
            </w:r>
            <w:proofErr w:type="gramEnd"/>
            <w:r w:rsidRPr="00DC03CE">
              <w:rPr>
                <w:sz w:val="20"/>
                <w:szCs w:val="20"/>
              </w:rPr>
              <w:t>олгий зимний вечер»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  <w:r w:rsidRPr="00703EDF">
              <w:rPr>
                <w:b/>
                <w:sz w:val="20"/>
                <w:szCs w:val="20"/>
              </w:rPr>
              <w:t xml:space="preserve"> </w:t>
            </w: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стихотворений. Сопоставительный анализ стихотворений.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«Помню </w:t>
            </w:r>
            <w:proofErr w:type="gramStart"/>
            <w:r w:rsidRPr="00DC03CE">
              <w:rPr>
                <w:sz w:val="20"/>
                <w:szCs w:val="20"/>
              </w:rPr>
              <w:t>-д</w:t>
            </w:r>
            <w:proofErr w:type="gramEnd"/>
            <w:r w:rsidRPr="00DC03CE">
              <w:rPr>
                <w:sz w:val="20"/>
                <w:szCs w:val="20"/>
              </w:rPr>
              <w:t>олгий зимний вечер»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Дон – </w:t>
            </w:r>
            <w:proofErr w:type="spellStart"/>
            <w:r w:rsidRPr="00DC03CE">
              <w:rPr>
                <w:sz w:val="20"/>
                <w:szCs w:val="20"/>
              </w:rPr>
              <w:t>Аминадо</w:t>
            </w:r>
            <w:proofErr w:type="spellEnd"/>
            <w:r w:rsidRPr="00DC03CE">
              <w:rPr>
                <w:sz w:val="20"/>
                <w:szCs w:val="20"/>
              </w:rPr>
              <w:t xml:space="preserve"> «Города и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  <w:r w:rsidRPr="00703EDF">
              <w:rPr>
                <w:b/>
                <w:sz w:val="20"/>
                <w:szCs w:val="20"/>
              </w:rPr>
              <w:t xml:space="preserve"> </w:t>
            </w: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стихотворений. Сопоставительный анализ стихотворений.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Д. </w:t>
            </w:r>
            <w:proofErr w:type="spellStart"/>
            <w:r w:rsidRPr="00DC03CE">
              <w:rPr>
                <w:sz w:val="20"/>
                <w:szCs w:val="20"/>
              </w:rPr>
              <w:t>Кедрин</w:t>
            </w:r>
            <w:proofErr w:type="spellEnd"/>
            <w:r w:rsidRPr="00DC03CE">
              <w:rPr>
                <w:sz w:val="20"/>
                <w:szCs w:val="20"/>
              </w:rPr>
              <w:t xml:space="preserve"> «Алёнушка»; </w:t>
            </w:r>
            <w:proofErr w:type="spellStart"/>
            <w:r w:rsidRPr="00DC03CE">
              <w:rPr>
                <w:sz w:val="20"/>
                <w:szCs w:val="20"/>
              </w:rPr>
              <w:t>А.Прокофьев</w:t>
            </w:r>
            <w:proofErr w:type="spellEnd"/>
            <w:r w:rsidRPr="00DC03CE">
              <w:rPr>
                <w:sz w:val="20"/>
                <w:szCs w:val="20"/>
              </w:rPr>
              <w:t xml:space="preserve">. «Алёнушка»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  <w:r w:rsidRPr="00703EDF">
              <w:rPr>
                <w:b/>
                <w:sz w:val="20"/>
                <w:szCs w:val="20"/>
              </w:rPr>
              <w:t xml:space="preserve"> </w:t>
            </w: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стихотворений. Сопоставительный анализ стихотворений.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Н. Рубцов «Родная деревня»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  <w:r w:rsidRPr="00703EDF">
              <w:rPr>
                <w:b/>
                <w:sz w:val="20"/>
                <w:szCs w:val="20"/>
              </w:rPr>
              <w:t xml:space="preserve"> </w:t>
            </w:r>
            <w:r w:rsidRPr="00703EDF">
              <w:rPr>
                <w:rStyle w:val="FontStyle36"/>
                <w:b w:val="0"/>
              </w:rPr>
              <w:lastRenderedPageBreak/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Обучение анализу стихотворений. Сопоставительный </w:t>
            </w:r>
            <w:r>
              <w:rPr>
                <w:sz w:val="20"/>
                <w:szCs w:val="20"/>
              </w:rPr>
              <w:lastRenderedPageBreak/>
              <w:t xml:space="preserve">анализ стихотворений.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«Родная деревня»</w:t>
            </w:r>
            <w:r>
              <w:rPr>
                <w:sz w:val="20"/>
                <w:szCs w:val="20"/>
              </w:rPr>
              <w:t>, анализ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Саша Черный. «Кавказский пленник»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  <w:r w:rsidRPr="00703EDF">
              <w:rPr>
                <w:b/>
                <w:sz w:val="20"/>
                <w:szCs w:val="20"/>
              </w:rPr>
              <w:t xml:space="preserve"> </w:t>
            </w: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стихотворений. Сопоставительный анализ стихотворений.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«Кавказский пленник»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Саша Черный. «Игорь-Робинзон»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  <w:r w:rsidRPr="00703EDF">
              <w:rPr>
                <w:b/>
                <w:sz w:val="20"/>
                <w:szCs w:val="20"/>
              </w:rPr>
              <w:t xml:space="preserve"> </w:t>
            </w: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стихотворений. Сопоставительный анализ стихотворений.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«Игорь-Робинзон»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Н.А. Тэффи. «Валя» (для внеклассного чтения)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  <w:r w:rsidRPr="00703EDF">
              <w:rPr>
                <w:b/>
                <w:sz w:val="20"/>
                <w:szCs w:val="20"/>
              </w:rPr>
              <w:t xml:space="preserve"> </w:t>
            </w: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стихотворений. Сопоставительный анализ стихотворений.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«Валя»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89-90.</w:t>
            </w:r>
            <w:r w:rsidRPr="00DC03CE">
              <w:rPr>
                <w:b/>
                <w:sz w:val="20"/>
                <w:szCs w:val="20"/>
              </w:rPr>
              <w:t xml:space="preserve"> Из зарубежной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Р. Л. Стивенсон</w:t>
            </w:r>
            <w:proofErr w:type="gramStart"/>
            <w:r w:rsidRPr="00DC03CE">
              <w:rPr>
                <w:sz w:val="20"/>
                <w:szCs w:val="20"/>
              </w:rPr>
              <w:t xml:space="preserve"> .</w:t>
            </w:r>
            <w:proofErr w:type="gramEnd"/>
            <w:r w:rsidRPr="00DC03CE">
              <w:rPr>
                <w:sz w:val="20"/>
                <w:szCs w:val="20"/>
              </w:rPr>
              <w:t xml:space="preserve"> «Вересковый мед»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tabs>
                <w:tab w:val="left" w:pos="4500"/>
                <w:tab w:val="left" w:pos="7230"/>
              </w:tabs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Слово о писателе. «Вересковый мед». Бережное отношение к традициям предков. Развитие понятия о балладе.</w:t>
            </w:r>
          </w:p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«Вересковый мед»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Д. Дефо. «Робинзон </w:t>
            </w:r>
            <w:proofErr w:type="spellStart"/>
            <w:r w:rsidRPr="00DC03CE">
              <w:rPr>
                <w:sz w:val="20"/>
                <w:szCs w:val="20"/>
              </w:rPr>
              <w:t>Крузо»</w:t>
            </w:r>
            <w:proofErr w:type="gramStart"/>
            <w:r w:rsidRPr="00DC03CE">
              <w:rPr>
                <w:sz w:val="20"/>
                <w:szCs w:val="20"/>
              </w:rPr>
              <w:t>:н</w:t>
            </w:r>
            <w:proofErr w:type="gramEnd"/>
            <w:r w:rsidRPr="00DC03CE">
              <w:rPr>
                <w:sz w:val="20"/>
                <w:szCs w:val="20"/>
              </w:rPr>
              <w:t>еобычайные</w:t>
            </w:r>
            <w:proofErr w:type="spellEnd"/>
            <w:r w:rsidRPr="00DC03CE">
              <w:rPr>
                <w:sz w:val="20"/>
                <w:szCs w:val="20"/>
              </w:rPr>
              <w:t xml:space="preserve"> приключения героя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 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Д. Дефо. Особенности повествования  в романе </w:t>
            </w:r>
            <w:r w:rsidRPr="00DC03CE">
              <w:rPr>
                <w:bCs/>
                <w:sz w:val="20"/>
                <w:szCs w:val="20"/>
              </w:rPr>
              <w:t>«Робинзон Крузо». Характер героя: смелость, мужество, находчивость, несгибаемость перед жизненными обстоятельствами. Вера в разум человека. Гимн неисчерпаемым возможностям человека. Роль дневника героя. Робинзон как вечный образ литературы. Прослушивание фрагментов</w:t>
            </w:r>
            <w:r w:rsidRPr="00DC03CE">
              <w:rPr>
                <w:sz w:val="20"/>
                <w:szCs w:val="20"/>
              </w:rPr>
              <w:t xml:space="preserve"> романа в актерском исполнении, обсуждение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«Робинзон Крузо»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Д. Дефо. «Робинзон </w:t>
            </w:r>
            <w:proofErr w:type="spellStart"/>
            <w:r w:rsidRPr="00DC03CE">
              <w:rPr>
                <w:sz w:val="20"/>
                <w:szCs w:val="20"/>
              </w:rPr>
              <w:t>Крузо»</w:t>
            </w:r>
            <w:proofErr w:type="gramStart"/>
            <w:r w:rsidRPr="00DC03CE">
              <w:rPr>
                <w:sz w:val="20"/>
                <w:szCs w:val="20"/>
              </w:rPr>
              <w:t>:х</w:t>
            </w:r>
            <w:proofErr w:type="gramEnd"/>
            <w:r w:rsidRPr="00DC03CE">
              <w:rPr>
                <w:sz w:val="20"/>
                <w:szCs w:val="20"/>
              </w:rPr>
              <w:t>арактер</w:t>
            </w:r>
            <w:proofErr w:type="spellEnd"/>
            <w:r w:rsidRPr="00DC03CE">
              <w:rPr>
                <w:sz w:val="20"/>
                <w:szCs w:val="20"/>
              </w:rPr>
              <w:t xml:space="preserve"> героя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 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Особенности повествования  в романе </w:t>
            </w:r>
            <w:r w:rsidRPr="00DC03CE">
              <w:rPr>
                <w:bCs/>
                <w:sz w:val="20"/>
                <w:szCs w:val="20"/>
              </w:rPr>
              <w:t>«Робинзон Крузо».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«Робинзон Крузо»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Д. Дефо. «Робинзон </w:t>
            </w:r>
            <w:proofErr w:type="spellStart"/>
            <w:r w:rsidRPr="00DC03CE">
              <w:rPr>
                <w:sz w:val="20"/>
                <w:szCs w:val="20"/>
              </w:rPr>
              <w:t>Крузо»</w:t>
            </w:r>
            <w:proofErr w:type="gramStart"/>
            <w:r w:rsidRPr="00DC03CE">
              <w:rPr>
                <w:sz w:val="20"/>
                <w:szCs w:val="20"/>
              </w:rPr>
              <w:t>:п</w:t>
            </w:r>
            <w:proofErr w:type="gramEnd"/>
            <w:r w:rsidRPr="00DC03CE">
              <w:rPr>
                <w:sz w:val="20"/>
                <w:szCs w:val="20"/>
              </w:rPr>
              <w:t>роизведение</w:t>
            </w:r>
            <w:proofErr w:type="spellEnd"/>
            <w:r w:rsidRPr="00DC03CE">
              <w:rPr>
                <w:sz w:val="20"/>
                <w:szCs w:val="20"/>
              </w:rPr>
              <w:t xml:space="preserve"> о силе человеческого духа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 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Особенности повествования  в романе </w:t>
            </w:r>
            <w:r w:rsidRPr="00DC03CE">
              <w:rPr>
                <w:bCs/>
                <w:sz w:val="20"/>
                <w:szCs w:val="20"/>
              </w:rPr>
              <w:t>«Робинзон Крузо».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«Робинзон Крузо»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Г.Х. Андерсен. «Снежная </w:t>
            </w:r>
            <w:proofErr w:type="spellStart"/>
            <w:r w:rsidRPr="00DC03CE">
              <w:rPr>
                <w:sz w:val="20"/>
                <w:szCs w:val="20"/>
              </w:rPr>
              <w:t>королева»</w:t>
            </w:r>
            <w:proofErr w:type="gramStart"/>
            <w:r w:rsidRPr="00DC03CE">
              <w:rPr>
                <w:sz w:val="20"/>
                <w:szCs w:val="20"/>
              </w:rPr>
              <w:t>:р</w:t>
            </w:r>
            <w:proofErr w:type="gramEnd"/>
            <w:r w:rsidRPr="00DC03CE">
              <w:rPr>
                <w:sz w:val="20"/>
                <w:szCs w:val="20"/>
              </w:rPr>
              <w:t>еальность</w:t>
            </w:r>
            <w:proofErr w:type="spellEnd"/>
            <w:r w:rsidRPr="00DC03CE">
              <w:rPr>
                <w:sz w:val="20"/>
                <w:szCs w:val="20"/>
              </w:rPr>
              <w:t xml:space="preserve"> и фантастика.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художественной детали.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«Снежная королева»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Г.Х. Андерсен. «Снежная </w:t>
            </w:r>
            <w:proofErr w:type="spellStart"/>
            <w:r w:rsidRPr="00DC03CE">
              <w:rPr>
                <w:sz w:val="20"/>
                <w:szCs w:val="20"/>
              </w:rPr>
              <w:t>королева»</w:t>
            </w:r>
            <w:proofErr w:type="gramStart"/>
            <w:r w:rsidRPr="00DC03CE">
              <w:rPr>
                <w:sz w:val="20"/>
                <w:szCs w:val="20"/>
              </w:rPr>
              <w:t>:с</w:t>
            </w:r>
            <w:proofErr w:type="gramEnd"/>
            <w:r w:rsidRPr="00DC03CE">
              <w:rPr>
                <w:sz w:val="20"/>
                <w:szCs w:val="20"/>
              </w:rPr>
              <w:t>казка</w:t>
            </w:r>
            <w:proofErr w:type="spellEnd"/>
            <w:r w:rsidRPr="00DC03CE">
              <w:rPr>
                <w:sz w:val="20"/>
                <w:szCs w:val="20"/>
              </w:rPr>
              <w:t xml:space="preserve"> о великой силе любви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«Снежная королева»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96-97.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Ж. Санд. «О чем говорят </w:t>
            </w:r>
            <w:r w:rsidRPr="00DC03CE">
              <w:rPr>
                <w:sz w:val="20"/>
                <w:szCs w:val="20"/>
              </w:rPr>
              <w:lastRenderedPageBreak/>
              <w:t>цветы».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 xml:space="preserve">Урок </w:t>
            </w:r>
            <w:r w:rsidRPr="00703EDF">
              <w:rPr>
                <w:rStyle w:val="FontStyle36"/>
                <w:b w:val="0"/>
              </w:rPr>
              <w:lastRenderedPageBreak/>
              <w:t>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lastRenderedPageBreak/>
              <w:t xml:space="preserve">Слово о Ж. Санд. Спор </w:t>
            </w:r>
            <w:r w:rsidRPr="00DC03CE">
              <w:rPr>
                <w:sz w:val="20"/>
                <w:szCs w:val="20"/>
              </w:rPr>
              <w:lastRenderedPageBreak/>
              <w:t xml:space="preserve">героев о </w:t>
            </w:r>
            <w:proofErr w:type="gramStart"/>
            <w:r w:rsidRPr="00DC03CE">
              <w:rPr>
                <w:sz w:val="20"/>
                <w:szCs w:val="20"/>
              </w:rPr>
              <w:t>прекрасном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«О чем </w:t>
            </w:r>
            <w:r w:rsidRPr="00DC03CE">
              <w:rPr>
                <w:sz w:val="20"/>
                <w:szCs w:val="20"/>
              </w:rPr>
              <w:lastRenderedPageBreak/>
              <w:t>говорят цветы»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44198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98-100.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М. Твен. Рассказ о писателе. «Приключения Тома </w:t>
            </w:r>
            <w:proofErr w:type="spellStart"/>
            <w:r w:rsidRPr="00DC03CE">
              <w:rPr>
                <w:sz w:val="20"/>
                <w:szCs w:val="20"/>
              </w:rPr>
              <w:t>Сойера</w:t>
            </w:r>
            <w:proofErr w:type="spellEnd"/>
            <w:r w:rsidRPr="00DC03CE">
              <w:rPr>
                <w:sz w:val="20"/>
                <w:szCs w:val="20"/>
              </w:rPr>
              <w:t>»</w:t>
            </w:r>
            <w:proofErr w:type="gramStart"/>
            <w:r w:rsidRPr="00DC03CE">
              <w:rPr>
                <w:sz w:val="20"/>
                <w:szCs w:val="20"/>
              </w:rPr>
              <w:t>:н</w:t>
            </w:r>
            <w:proofErr w:type="gramEnd"/>
            <w:r w:rsidRPr="00DC03CE">
              <w:rPr>
                <w:sz w:val="20"/>
                <w:szCs w:val="20"/>
              </w:rPr>
              <w:t>еповторимый мир детства.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М. Твене. Беседа о книгах М. Твена, прочитанных </w:t>
            </w:r>
            <w:proofErr w:type="gramStart"/>
            <w:r w:rsidRPr="00DC03CE">
              <w:rPr>
                <w:sz w:val="20"/>
                <w:szCs w:val="20"/>
              </w:rPr>
              <w:t>раннее</w:t>
            </w:r>
            <w:proofErr w:type="gramEnd"/>
            <w:r w:rsidRPr="00DC03CE">
              <w:rPr>
                <w:sz w:val="20"/>
                <w:szCs w:val="20"/>
              </w:rPr>
              <w:t xml:space="preserve">. Роман «Приключения Тома </w:t>
            </w:r>
            <w:proofErr w:type="spellStart"/>
            <w:r w:rsidRPr="00DC03CE">
              <w:rPr>
                <w:sz w:val="20"/>
                <w:szCs w:val="20"/>
              </w:rPr>
              <w:t>Сойера</w:t>
            </w:r>
            <w:proofErr w:type="spellEnd"/>
            <w:r w:rsidRPr="00DC03CE">
              <w:rPr>
                <w:sz w:val="20"/>
                <w:szCs w:val="20"/>
              </w:rPr>
              <w:t xml:space="preserve">». Том и Гек, дружба мальчиков. Игры, забавы, находчивость, предприимчивость. Черты характера Тома, раскрывшиеся в отношениях с друзьями. Том и Бекки, их дружба. </w:t>
            </w:r>
            <w:proofErr w:type="gramStart"/>
            <w:r w:rsidRPr="00DC03CE">
              <w:rPr>
                <w:sz w:val="20"/>
                <w:szCs w:val="20"/>
              </w:rPr>
              <w:t>Внутренний</w:t>
            </w:r>
            <w:proofErr w:type="gramEnd"/>
            <w:r w:rsidRPr="00DC03CE">
              <w:rPr>
                <w:sz w:val="20"/>
                <w:szCs w:val="20"/>
              </w:rPr>
              <w:t xml:space="preserve"> мио героев М. Твена. Причудливое сочетание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«Приключения Тома </w:t>
            </w:r>
            <w:proofErr w:type="spellStart"/>
            <w:r w:rsidRPr="00DC03CE">
              <w:rPr>
                <w:sz w:val="20"/>
                <w:szCs w:val="20"/>
              </w:rPr>
              <w:t>Сойера</w:t>
            </w:r>
            <w:proofErr w:type="spellEnd"/>
            <w:r w:rsidRPr="00DC03CE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Д. Лондон. Рассказ о писателе. «Сказание о </w:t>
            </w:r>
            <w:proofErr w:type="spellStart"/>
            <w:r w:rsidRPr="00DC03CE">
              <w:rPr>
                <w:sz w:val="20"/>
                <w:szCs w:val="20"/>
              </w:rPr>
              <w:t>Кише</w:t>
            </w:r>
            <w:proofErr w:type="spellEnd"/>
            <w:r w:rsidRPr="00DC03CE">
              <w:rPr>
                <w:sz w:val="20"/>
                <w:szCs w:val="20"/>
              </w:rPr>
              <w:t>»: мастерство писателя.</w:t>
            </w: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Слово о Дж. Лондоне. Тема взросления подростка в «Сказании о </w:t>
            </w:r>
            <w:proofErr w:type="spellStart"/>
            <w:r w:rsidRPr="00DC03CE">
              <w:rPr>
                <w:sz w:val="20"/>
                <w:szCs w:val="20"/>
              </w:rPr>
              <w:t>Кише</w:t>
            </w:r>
            <w:proofErr w:type="spellEnd"/>
            <w:r w:rsidRPr="00DC03CE">
              <w:rPr>
                <w:sz w:val="20"/>
                <w:szCs w:val="20"/>
              </w:rPr>
              <w:t>». Уважение взрослых. Характер мальчика: смелость, мужество, изобретательность, смекалка, чувство собственного достоинства. Особенности жанра, мастерство писателя в поэтическом изображении жизни северного народа. Изобразительно-выразительные средства, их роль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70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«Сказание о </w:t>
            </w:r>
            <w:proofErr w:type="spellStart"/>
            <w:r w:rsidRPr="00DC03CE">
              <w:rPr>
                <w:sz w:val="20"/>
                <w:szCs w:val="20"/>
              </w:rPr>
              <w:t>Кише</w:t>
            </w:r>
            <w:proofErr w:type="spellEnd"/>
            <w:r w:rsidRPr="00DC03CE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Д. Лондон. «Сказание о </w:t>
            </w:r>
            <w:proofErr w:type="spellStart"/>
            <w:r w:rsidRPr="00DC03CE">
              <w:rPr>
                <w:sz w:val="20"/>
                <w:szCs w:val="20"/>
              </w:rPr>
              <w:t>Кише</w:t>
            </w:r>
            <w:proofErr w:type="spellEnd"/>
            <w:r w:rsidRPr="00DC03CE">
              <w:rPr>
                <w:sz w:val="20"/>
                <w:szCs w:val="20"/>
              </w:rPr>
              <w:t>»: что значит быть взрослым?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03EDF" w:rsidRDefault="003D0E9E" w:rsidP="00751AC9">
            <w:pPr>
              <w:jc w:val="both"/>
              <w:rPr>
                <w:b/>
                <w:sz w:val="20"/>
                <w:szCs w:val="20"/>
              </w:rPr>
            </w:pPr>
            <w:r w:rsidRPr="00703EDF">
              <w:rPr>
                <w:rStyle w:val="FontStyle36"/>
                <w:b w:val="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Составление цитатного плана рассказа. Иллюстрации к произведениям</w:t>
            </w:r>
            <w:r>
              <w:rPr>
                <w:sz w:val="20"/>
                <w:szCs w:val="20"/>
              </w:rPr>
              <w:t xml:space="preserve"> </w:t>
            </w:r>
            <w:r w:rsidRPr="00C83E3D">
              <w:rPr>
                <w:i/>
                <w:sz w:val="20"/>
                <w:szCs w:val="20"/>
              </w:rPr>
              <w:t>Викторина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«Сказание о </w:t>
            </w:r>
            <w:proofErr w:type="spellStart"/>
            <w:r w:rsidRPr="00DC03CE">
              <w:rPr>
                <w:sz w:val="20"/>
                <w:szCs w:val="20"/>
              </w:rPr>
              <w:t>Кише</w:t>
            </w:r>
            <w:proofErr w:type="spellEnd"/>
            <w:r w:rsidRPr="00DC03CE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751AC9">
            <w:pPr>
              <w:pStyle w:val="Style3"/>
              <w:widowControl/>
              <w:tabs>
                <w:tab w:val="left" w:pos="2430"/>
              </w:tabs>
              <w:ind w:firstLine="720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D0E9E" w:rsidRPr="00703EDF" w:rsidRDefault="003D0E9E" w:rsidP="00751AC9">
            <w:pPr>
              <w:pStyle w:val="Style3"/>
              <w:widowControl/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развивающего контроля.</w:t>
            </w:r>
          </w:p>
          <w:p w:rsidR="003D0E9E" w:rsidRPr="00E54446" w:rsidRDefault="003D0E9E" w:rsidP="00751A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75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вопрос: 1. Почему Герда победила Снежную королеву?</w:t>
            </w:r>
          </w:p>
          <w:p w:rsidR="003D0E9E" w:rsidRDefault="003D0E9E" w:rsidP="0075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Какие герои олицетворяют добро и зло в сказках Андерсена?</w:t>
            </w:r>
          </w:p>
          <w:p w:rsidR="003D0E9E" w:rsidRDefault="003D0E9E" w:rsidP="0075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 чем мечтал Андерсен в своих сказках?</w:t>
            </w:r>
          </w:p>
          <w:p w:rsidR="003D0E9E" w:rsidRDefault="003D0E9E" w:rsidP="0075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Совпадают ли внешний облик и внутренний мир Тома </w:t>
            </w:r>
            <w:proofErr w:type="spellStart"/>
            <w:r>
              <w:rPr>
                <w:sz w:val="20"/>
                <w:szCs w:val="20"/>
              </w:rPr>
              <w:t>Сойера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3D0E9E" w:rsidRPr="00DC03CE" w:rsidRDefault="003D0E9E" w:rsidP="0075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Как Том </w:t>
            </w:r>
            <w:proofErr w:type="spellStart"/>
            <w:r>
              <w:rPr>
                <w:sz w:val="20"/>
                <w:szCs w:val="20"/>
              </w:rPr>
              <w:t>Сойер</w:t>
            </w:r>
            <w:proofErr w:type="spellEnd"/>
            <w:r>
              <w:rPr>
                <w:sz w:val="20"/>
                <w:szCs w:val="20"/>
              </w:rPr>
              <w:t xml:space="preserve"> и его друзья стремились сделать окружающий мир интересным?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 xml:space="preserve">Литературный праздник «Путешествие по стране </w:t>
            </w:r>
            <w:proofErr w:type="spellStart"/>
            <w:r w:rsidRPr="00DC03CE">
              <w:rPr>
                <w:sz w:val="20"/>
                <w:szCs w:val="20"/>
              </w:rPr>
              <w:lastRenderedPageBreak/>
              <w:t>Литературии</w:t>
            </w:r>
            <w:proofErr w:type="spellEnd"/>
            <w:r w:rsidRPr="00DC03CE">
              <w:rPr>
                <w:sz w:val="20"/>
                <w:szCs w:val="20"/>
              </w:rPr>
              <w:t xml:space="preserve"> 5 </w:t>
            </w:r>
            <w:proofErr w:type="spellStart"/>
            <w:r w:rsidRPr="00DC03CE">
              <w:rPr>
                <w:sz w:val="20"/>
                <w:szCs w:val="20"/>
              </w:rPr>
              <w:t>класа</w:t>
            </w:r>
            <w:proofErr w:type="spellEnd"/>
            <w:r w:rsidRPr="00DC03C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E54446" w:rsidRDefault="003D0E9E" w:rsidP="00751AC9">
            <w:pPr>
              <w:rPr>
                <w:sz w:val="20"/>
                <w:szCs w:val="20"/>
              </w:rPr>
            </w:pPr>
            <w:r w:rsidRPr="00E54446">
              <w:rPr>
                <w:rFonts w:eastAsia="Calibri"/>
                <w:sz w:val="20"/>
                <w:szCs w:val="20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E54446" w:rsidRDefault="003D0E9E" w:rsidP="00751AC9">
            <w:pPr>
              <w:rPr>
                <w:sz w:val="20"/>
                <w:szCs w:val="20"/>
              </w:rPr>
            </w:pPr>
            <w:r w:rsidRPr="00E54446">
              <w:rPr>
                <w:rFonts w:eastAsia="Calibri"/>
                <w:sz w:val="20"/>
                <w:szCs w:val="20"/>
              </w:rPr>
              <w:t xml:space="preserve">Выявление уровня литературного развития </w:t>
            </w:r>
            <w:r w:rsidRPr="00E54446">
              <w:rPr>
                <w:rFonts w:eastAsia="Calibri"/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  <w:tr w:rsidR="003D0E9E" w:rsidRPr="002208B7" w:rsidTr="0065502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lastRenderedPageBreak/>
              <w:t>105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rPr>
                <w:sz w:val="20"/>
                <w:szCs w:val="20"/>
              </w:rPr>
            </w:pPr>
            <w:r w:rsidRPr="00DC03C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Default="003D0E9E" w:rsidP="00751AC9">
            <w:pPr>
              <w:pStyle w:val="Style3"/>
              <w:widowControl/>
              <w:tabs>
                <w:tab w:val="left" w:pos="2430"/>
              </w:tabs>
              <w:ind w:firstLine="720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D0E9E" w:rsidRPr="00703EDF" w:rsidRDefault="003D0E9E" w:rsidP="00751AC9">
            <w:pPr>
              <w:pStyle w:val="Style3"/>
              <w:widowControl/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703EDF">
              <w:rPr>
                <w:rStyle w:val="FontStyle36"/>
                <w:rFonts w:ascii="Times New Roman" w:hAnsi="Times New Roman" w:cs="Times New Roman"/>
                <w:b w:val="0"/>
              </w:rPr>
              <w:t>Урок развивающего контроля.</w:t>
            </w:r>
          </w:p>
          <w:p w:rsidR="003D0E9E" w:rsidRPr="00E54446" w:rsidRDefault="003D0E9E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DC03CE" w:rsidRDefault="003D0E9E" w:rsidP="00751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751AC9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E9E" w:rsidRPr="002208B7" w:rsidRDefault="003D0E9E" w:rsidP="00441981">
            <w:pPr>
              <w:rPr>
                <w:sz w:val="20"/>
                <w:szCs w:val="20"/>
              </w:rPr>
            </w:pPr>
          </w:p>
        </w:tc>
      </w:tr>
    </w:tbl>
    <w:p w:rsidR="00B365D3" w:rsidRPr="002208B7" w:rsidRDefault="00B365D3" w:rsidP="007D4537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sectPr w:rsidR="00B365D3" w:rsidRPr="002208B7" w:rsidSect="000E67D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68" w:rsidRDefault="00AF7868" w:rsidP="00285A94">
      <w:r>
        <w:separator/>
      </w:r>
    </w:p>
  </w:endnote>
  <w:endnote w:type="continuationSeparator" w:id="0">
    <w:p w:rsidR="00AF7868" w:rsidRDefault="00AF7868" w:rsidP="0028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68" w:rsidRDefault="00AF7868" w:rsidP="00285A94">
      <w:r>
        <w:separator/>
      </w:r>
    </w:p>
  </w:footnote>
  <w:footnote w:type="continuationSeparator" w:id="0">
    <w:p w:rsidR="00AF7868" w:rsidRDefault="00AF7868" w:rsidP="0028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AF7775"/>
    <w:multiLevelType w:val="hybridMultilevel"/>
    <w:tmpl w:val="96BC1F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80D1A"/>
    <w:multiLevelType w:val="hybridMultilevel"/>
    <w:tmpl w:val="FE5A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074E3"/>
    <w:multiLevelType w:val="hybridMultilevel"/>
    <w:tmpl w:val="CB44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E7A83"/>
    <w:multiLevelType w:val="hybridMultilevel"/>
    <w:tmpl w:val="29EE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FC03894"/>
    <w:multiLevelType w:val="hybridMultilevel"/>
    <w:tmpl w:val="43F450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1"/>
  </w:num>
  <w:num w:numId="5">
    <w:abstractNumId w:val="24"/>
  </w:num>
  <w:num w:numId="6">
    <w:abstractNumId w:val="5"/>
  </w:num>
  <w:num w:numId="7">
    <w:abstractNumId w:val="22"/>
  </w:num>
  <w:num w:numId="8">
    <w:abstractNumId w:val="10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18"/>
  </w:num>
  <w:num w:numId="14">
    <w:abstractNumId w:val="2"/>
  </w:num>
  <w:num w:numId="15">
    <w:abstractNumId w:val="3"/>
  </w:num>
  <w:num w:numId="16">
    <w:abstractNumId w:val="9"/>
  </w:num>
  <w:num w:numId="17">
    <w:abstractNumId w:val="23"/>
  </w:num>
  <w:num w:numId="18">
    <w:abstractNumId w:val="13"/>
  </w:num>
  <w:num w:numId="19">
    <w:abstractNumId w:val="20"/>
  </w:num>
  <w:num w:numId="20">
    <w:abstractNumId w:val="21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5D3"/>
    <w:rsid w:val="000063C4"/>
    <w:rsid w:val="000355DC"/>
    <w:rsid w:val="00055D4D"/>
    <w:rsid w:val="00076B8B"/>
    <w:rsid w:val="00095696"/>
    <w:rsid w:val="000A2780"/>
    <w:rsid w:val="000B2012"/>
    <w:rsid w:val="000D6EC1"/>
    <w:rsid w:val="000E67DD"/>
    <w:rsid w:val="000F2B9A"/>
    <w:rsid w:val="00112922"/>
    <w:rsid w:val="0015711B"/>
    <w:rsid w:val="001A0DB3"/>
    <w:rsid w:val="001D2D8A"/>
    <w:rsid w:val="001E1169"/>
    <w:rsid w:val="001E1671"/>
    <w:rsid w:val="0022052A"/>
    <w:rsid w:val="002208B7"/>
    <w:rsid w:val="00285A94"/>
    <w:rsid w:val="002A3D7D"/>
    <w:rsid w:val="002A63BD"/>
    <w:rsid w:val="002D24C1"/>
    <w:rsid w:val="00331031"/>
    <w:rsid w:val="00355571"/>
    <w:rsid w:val="003603C7"/>
    <w:rsid w:val="00361881"/>
    <w:rsid w:val="003A480C"/>
    <w:rsid w:val="003D0E9E"/>
    <w:rsid w:val="00441981"/>
    <w:rsid w:val="004C17A6"/>
    <w:rsid w:val="004C7F1F"/>
    <w:rsid w:val="00506B72"/>
    <w:rsid w:val="0053076D"/>
    <w:rsid w:val="005572AA"/>
    <w:rsid w:val="005B0646"/>
    <w:rsid w:val="0060035E"/>
    <w:rsid w:val="00626838"/>
    <w:rsid w:val="00632995"/>
    <w:rsid w:val="00633BBB"/>
    <w:rsid w:val="00640036"/>
    <w:rsid w:val="0065502E"/>
    <w:rsid w:val="00666D35"/>
    <w:rsid w:val="006B6ED4"/>
    <w:rsid w:val="006C326F"/>
    <w:rsid w:val="006D4F41"/>
    <w:rsid w:val="006F2B89"/>
    <w:rsid w:val="00702F08"/>
    <w:rsid w:val="00703C93"/>
    <w:rsid w:val="00751AC9"/>
    <w:rsid w:val="00765E9A"/>
    <w:rsid w:val="0076736F"/>
    <w:rsid w:val="0077457A"/>
    <w:rsid w:val="00781FB8"/>
    <w:rsid w:val="007845FB"/>
    <w:rsid w:val="007848F0"/>
    <w:rsid w:val="00794DA6"/>
    <w:rsid w:val="007B6B6B"/>
    <w:rsid w:val="007C2858"/>
    <w:rsid w:val="007D3658"/>
    <w:rsid w:val="007D4537"/>
    <w:rsid w:val="007E290D"/>
    <w:rsid w:val="00871148"/>
    <w:rsid w:val="008738E9"/>
    <w:rsid w:val="00882F69"/>
    <w:rsid w:val="008C0FE9"/>
    <w:rsid w:val="008D2D0F"/>
    <w:rsid w:val="008D5D45"/>
    <w:rsid w:val="008D7759"/>
    <w:rsid w:val="00912693"/>
    <w:rsid w:val="00944994"/>
    <w:rsid w:val="00945E18"/>
    <w:rsid w:val="00957C94"/>
    <w:rsid w:val="009605A9"/>
    <w:rsid w:val="00974805"/>
    <w:rsid w:val="009A12A0"/>
    <w:rsid w:val="00A450DE"/>
    <w:rsid w:val="00A451C8"/>
    <w:rsid w:val="00A608A9"/>
    <w:rsid w:val="00A6610B"/>
    <w:rsid w:val="00A777DD"/>
    <w:rsid w:val="00AB1DF0"/>
    <w:rsid w:val="00AD686B"/>
    <w:rsid w:val="00AF3178"/>
    <w:rsid w:val="00AF7868"/>
    <w:rsid w:val="00B04653"/>
    <w:rsid w:val="00B13EF7"/>
    <w:rsid w:val="00B17DCF"/>
    <w:rsid w:val="00B20D32"/>
    <w:rsid w:val="00B33300"/>
    <w:rsid w:val="00B365D3"/>
    <w:rsid w:val="00B6643D"/>
    <w:rsid w:val="00B730D4"/>
    <w:rsid w:val="00B938D0"/>
    <w:rsid w:val="00B95BFF"/>
    <w:rsid w:val="00BC337C"/>
    <w:rsid w:val="00BE4A9B"/>
    <w:rsid w:val="00C131D6"/>
    <w:rsid w:val="00C736A2"/>
    <w:rsid w:val="00C77B86"/>
    <w:rsid w:val="00C804CD"/>
    <w:rsid w:val="00C819E7"/>
    <w:rsid w:val="00C91088"/>
    <w:rsid w:val="00CA2E79"/>
    <w:rsid w:val="00CE72F1"/>
    <w:rsid w:val="00CF0D3E"/>
    <w:rsid w:val="00D40316"/>
    <w:rsid w:val="00D528D2"/>
    <w:rsid w:val="00D828CB"/>
    <w:rsid w:val="00D86DDD"/>
    <w:rsid w:val="00D91591"/>
    <w:rsid w:val="00DB7C2F"/>
    <w:rsid w:val="00DC3847"/>
    <w:rsid w:val="00E16E3D"/>
    <w:rsid w:val="00E22032"/>
    <w:rsid w:val="00E44098"/>
    <w:rsid w:val="00E569A1"/>
    <w:rsid w:val="00E64D3D"/>
    <w:rsid w:val="00E751C1"/>
    <w:rsid w:val="00E96752"/>
    <w:rsid w:val="00EB46DD"/>
    <w:rsid w:val="00EF257F"/>
    <w:rsid w:val="00EF7DDE"/>
    <w:rsid w:val="00F00C76"/>
    <w:rsid w:val="00F028A7"/>
    <w:rsid w:val="00F34B42"/>
    <w:rsid w:val="00F454E1"/>
    <w:rsid w:val="00F76193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31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D4031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365D3"/>
    <w:pPr>
      <w:widowControl w:val="0"/>
      <w:autoSpaceDE w:val="0"/>
      <w:autoSpaceDN w:val="0"/>
      <w:adjustRightInd w:val="0"/>
      <w:spacing w:line="259" w:lineRule="exact"/>
      <w:ind w:firstLine="542"/>
    </w:pPr>
    <w:rPr>
      <w:rFonts w:ascii="Arial" w:hAnsi="Arial"/>
    </w:rPr>
  </w:style>
  <w:style w:type="character" w:customStyle="1" w:styleId="FontStyle12">
    <w:name w:val="Font Style12"/>
    <w:rsid w:val="00B365D3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rsid w:val="00B365D3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rsid w:val="00B365D3"/>
    <w:rPr>
      <w:rFonts w:ascii="Arial" w:hAnsi="Arial" w:cs="Arial" w:hint="default"/>
      <w:i/>
      <w:iCs/>
      <w:spacing w:val="-10"/>
      <w:sz w:val="20"/>
      <w:szCs w:val="20"/>
    </w:rPr>
  </w:style>
  <w:style w:type="paragraph" w:styleId="a3">
    <w:name w:val="Body Text Indent"/>
    <w:basedOn w:val="a"/>
    <w:link w:val="a4"/>
    <w:uiPriority w:val="99"/>
    <w:rsid w:val="00B365D3"/>
    <w:pPr>
      <w:spacing w:after="120"/>
      <w:ind w:left="283"/>
    </w:pPr>
    <w:rPr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65D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R2">
    <w:name w:val="FR2"/>
    <w:rsid w:val="00B365D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B365D3"/>
    <w:pPr>
      <w:ind w:left="720"/>
    </w:pPr>
    <w:rPr>
      <w:kern w:val="1"/>
      <w:lang w:eastAsia="ar-SA"/>
    </w:rPr>
  </w:style>
  <w:style w:type="paragraph" w:customStyle="1" w:styleId="Style3">
    <w:name w:val="Style3"/>
    <w:basedOn w:val="a"/>
    <w:uiPriority w:val="99"/>
    <w:rsid w:val="00B365D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basedOn w:val="a0"/>
    <w:qFormat/>
    <w:rsid w:val="00F454E1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454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F454E1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F454E1"/>
    <w:pPr>
      <w:ind w:left="720"/>
      <w:contextualSpacing/>
    </w:pPr>
  </w:style>
  <w:style w:type="paragraph" w:customStyle="1" w:styleId="Style25">
    <w:name w:val="Style25"/>
    <w:basedOn w:val="a"/>
    <w:rsid w:val="009A12A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apple-converted-space">
    <w:name w:val="apple-converted-space"/>
    <w:basedOn w:val="a0"/>
    <w:rsid w:val="0060035E"/>
  </w:style>
  <w:style w:type="character" w:customStyle="1" w:styleId="10">
    <w:name w:val="Заголовок 1 Знак"/>
    <w:basedOn w:val="a0"/>
    <w:link w:val="1"/>
    <w:uiPriority w:val="9"/>
    <w:rsid w:val="00D403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D40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43">
    <w:name w:val="Font Style43"/>
    <w:rsid w:val="00D40316"/>
    <w:rPr>
      <w:rFonts w:ascii="Times New Roman" w:hAnsi="Times New Roman" w:cs="Times New Roman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D40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D403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D40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403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03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D40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nhideWhenUsed/>
    <w:rsid w:val="00D4031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D40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D40316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  <w:style w:type="character" w:styleId="a9">
    <w:name w:val="Hyperlink"/>
    <w:basedOn w:val="a0"/>
    <w:rsid w:val="00D40316"/>
    <w:rPr>
      <w:color w:val="0000FF"/>
      <w:u w:val="single"/>
    </w:rPr>
  </w:style>
  <w:style w:type="character" w:customStyle="1" w:styleId="style31">
    <w:name w:val="style31"/>
    <w:basedOn w:val="a0"/>
    <w:rsid w:val="00D40316"/>
    <w:rPr>
      <w:color w:val="0000FF"/>
    </w:rPr>
  </w:style>
  <w:style w:type="character" w:customStyle="1" w:styleId="FontStyle20">
    <w:name w:val="Font Style20"/>
    <w:basedOn w:val="a0"/>
    <w:rsid w:val="00285A94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uiPriority w:val="99"/>
    <w:rsid w:val="00285A9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285A94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a">
    <w:name w:val="footer"/>
    <w:basedOn w:val="a"/>
    <w:link w:val="ab"/>
    <w:uiPriority w:val="99"/>
    <w:rsid w:val="00285A94"/>
    <w:pPr>
      <w:tabs>
        <w:tab w:val="center" w:pos="4677"/>
        <w:tab w:val="right" w:pos="9355"/>
      </w:tabs>
    </w:pPr>
    <w:rPr>
      <w:rFonts w:ascii="Thames" w:hAnsi="Thames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285A94"/>
    <w:rPr>
      <w:rFonts w:ascii="Thames" w:eastAsia="Times New Roman" w:hAnsi="Thames" w:cs="Times New Roman"/>
      <w:sz w:val="24"/>
      <w:szCs w:val="28"/>
      <w:lang w:eastAsia="ru-RU"/>
    </w:rPr>
  </w:style>
  <w:style w:type="character" w:styleId="ac">
    <w:name w:val="page number"/>
    <w:basedOn w:val="a0"/>
    <w:rsid w:val="00285A94"/>
  </w:style>
  <w:style w:type="paragraph" w:customStyle="1" w:styleId="Style6">
    <w:name w:val="Style6"/>
    <w:basedOn w:val="a"/>
    <w:rsid w:val="00285A9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285A94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yle10">
    <w:name w:val="Style10"/>
    <w:basedOn w:val="a"/>
    <w:rsid w:val="00285A94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285A94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285A9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285A94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basedOn w:val="a0"/>
    <w:rsid w:val="00285A94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285A9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285A94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285A94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285A94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285A94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285A94"/>
    <w:rPr>
      <w:rFonts w:ascii="Cambria" w:hAnsi="Cambria" w:cs="Cambria"/>
      <w:sz w:val="18"/>
      <w:szCs w:val="18"/>
    </w:rPr>
  </w:style>
  <w:style w:type="paragraph" w:styleId="ad">
    <w:name w:val="footnote text"/>
    <w:basedOn w:val="a"/>
    <w:link w:val="ae"/>
    <w:semiHidden/>
    <w:rsid w:val="00285A94"/>
    <w:rPr>
      <w:rFonts w:ascii="Thames" w:hAnsi="Thames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85A94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285A94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85A9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</w:rPr>
  </w:style>
  <w:style w:type="character" w:customStyle="1" w:styleId="FontStyle19">
    <w:name w:val="Font Style19"/>
    <w:basedOn w:val="a0"/>
    <w:rsid w:val="00285A94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285A9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5A9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basedOn w:val="a0"/>
    <w:rsid w:val="00285A9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5A94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285A9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rsid w:val="00285A94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285A94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285A94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basedOn w:val="a0"/>
    <w:rsid w:val="00285A94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285A94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285A9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285A94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5A94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285A94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basedOn w:val="a0"/>
    <w:rsid w:val="00285A94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33">
    <w:name w:val="Font Style33"/>
    <w:basedOn w:val="a0"/>
    <w:rsid w:val="00285A9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285A9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285A94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0">
    <w:name w:val="endnote text"/>
    <w:basedOn w:val="a"/>
    <w:link w:val="af1"/>
    <w:rsid w:val="00285A94"/>
    <w:rPr>
      <w:rFonts w:ascii="Thames" w:hAnsi="Thames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85A94"/>
    <w:rPr>
      <w:rFonts w:ascii="Thames" w:eastAsia="Times New Roman" w:hAnsi="Thames" w:cs="Times New Roman"/>
      <w:sz w:val="20"/>
      <w:szCs w:val="20"/>
      <w:lang w:eastAsia="ru-RU"/>
    </w:rPr>
  </w:style>
  <w:style w:type="character" w:styleId="af2">
    <w:name w:val="endnote reference"/>
    <w:basedOn w:val="a0"/>
    <w:rsid w:val="00285A94"/>
    <w:rPr>
      <w:vertAlign w:val="superscript"/>
    </w:rPr>
  </w:style>
  <w:style w:type="paragraph" w:customStyle="1" w:styleId="af3">
    <w:name w:val="Знак"/>
    <w:basedOn w:val="a"/>
    <w:rsid w:val="00285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5A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85A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5A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85A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3">
    <w:name w:val="c3"/>
    <w:basedOn w:val="a0"/>
    <w:rsid w:val="00285A94"/>
  </w:style>
  <w:style w:type="paragraph" w:styleId="af4">
    <w:name w:val="Normal (Web)"/>
    <w:basedOn w:val="a"/>
    <w:uiPriority w:val="99"/>
    <w:unhideWhenUsed/>
    <w:rsid w:val="00285A94"/>
    <w:pPr>
      <w:spacing w:after="270"/>
    </w:pPr>
  </w:style>
  <w:style w:type="character" w:customStyle="1" w:styleId="extraname">
    <w:name w:val="extraname"/>
    <w:basedOn w:val="a0"/>
    <w:rsid w:val="00285A94"/>
  </w:style>
  <w:style w:type="character" w:customStyle="1" w:styleId="apple-style-span">
    <w:name w:val="apple-style-span"/>
    <w:basedOn w:val="a0"/>
    <w:rsid w:val="003A480C"/>
  </w:style>
  <w:style w:type="table" w:styleId="af5">
    <w:name w:val="Table Grid"/>
    <w:basedOn w:val="a1"/>
    <w:uiPriority w:val="59"/>
    <w:rsid w:val="00666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A7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3">
    <w:name w:val="c13"/>
    <w:basedOn w:val="a"/>
    <w:rsid w:val="000E67DD"/>
    <w:pPr>
      <w:spacing w:before="100" w:beforeAutospacing="1" w:after="100" w:afterAutospacing="1"/>
    </w:pPr>
  </w:style>
  <w:style w:type="character" w:customStyle="1" w:styleId="FontStyle36">
    <w:name w:val="Font Style36"/>
    <w:basedOn w:val="a0"/>
    <w:uiPriority w:val="99"/>
    <w:rsid w:val="000E67DD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208B7"/>
    <w:rPr>
      <w:rFonts w:ascii="Bookman Old Style" w:hAnsi="Bookman Old Style" w:cs="Bookman Old Style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35B9-A5C0-48A8-BE69-BDFC5E3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31</Pages>
  <Words>9642</Words>
  <Characters>54966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dcterms:created xsi:type="dcterms:W3CDTF">2015-05-22T19:51:00Z</dcterms:created>
  <dcterms:modified xsi:type="dcterms:W3CDTF">2015-10-30T14:57:00Z</dcterms:modified>
</cp:coreProperties>
</file>