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Договор  N ________________- ДПО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об образовании на обучение по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дополнительным</w:t>
      </w:r>
      <w:proofErr w:type="gramEnd"/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образовательным программам</w:t>
      </w:r>
    </w:p>
    <w:p w:rsidR="00F309BB" w:rsidRDefault="00F309BB" w:rsidP="00F309B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Воронеж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"__18__" ноября 2014  г.</w:t>
      </w:r>
    </w:p>
    <w:p w:rsidR="00F309BB" w:rsidRDefault="00F309BB" w:rsidP="00F309BB">
      <w:pPr>
        <w:pStyle w:val="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Федеральное государственное бюджетное образовательное учреждение высшего профессионального образования </w:t>
      </w:r>
      <w:r>
        <w:rPr>
          <w:sz w:val="22"/>
          <w:szCs w:val="22"/>
          <w:u w:val="single"/>
        </w:rPr>
        <w:t>«Воронежский государственный педагогический университет»</w:t>
      </w:r>
      <w:r>
        <w:rPr>
          <w:sz w:val="22"/>
          <w:szCs w:val="22"/>
        </w:rPr>
        <w:t xml:space="preserve"> на основании Лицензии серия ААА № 001521 регистрационный № 1460 от 04.07.2011 года, действующей бессрочно, выданной Федеральной службой по надзору в сфере образования именуемое в дальнейшем </w:t>
      </w:r>
      <w:r>
        <w:rPr>
          <w:b/>
          <w:i/>
          <w:sz w:val="22"/>
          <w:szCs w:val="22"/>
        </w:rPr>
        <w:t>"Исполнитель",</w:t>
      </w:r>
      <w:r>
        <w:rPr>
          <w:sz w:val="22"/>
          <w:szCs w:val="22"/>
        </w:rPr>
        <w:t xml:space="preserve"> в лице ректора </w:t>
      </w:r>
      <w:proofErr w:type="spellStart"/>
      <w:r>
        <w:rPr>
          <w:b/>
          <w:i/>
          <w:sz w:val="22"/>
          <w:szCs w:val="22"/>
        </w:rPr>
        <w:t>Филоненко</w:t>
      </w:r>
      <w:proofErr w:type="spellEnd"/>
      <w:r>
        <w:rPr>
          <w:b/>
          <w:i/>
          <w:sz w:val="22"/>
          <w:szCs w:val="22"/>
        </w:rPr>
        <w:t xml:space="preserve"> Сергея Ивановича</w:t>
      </w:r>
      <w:r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  <w:u w:val="single"/>
        </w:rPr>
        <w:t>Устава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и</w:t>
      </w:r>
      <w:r>
        <w:rPr>
          <w:b/>
          <w:sz w:val="22"/>
          <w:szCs w:val="22"/>
        </w:rPr>
        <w:t>_Рула</w:t>
      </w:r>
      <w:proofErr w:type="spellEnd"/>
      <w:r>
        <w:rPr>
          <w:b/>
          <w:sz w:val="22"/>
          <w:szCs w:val="22"/>
        </w:rPr>
        <w:t xml:space="preserve"> Татьяна Григорьевна, </w:t>
      </w:r>
      <w:r>
        <w:rPr>
          <w:sz w:val="22"/>
          <w:szCs w:val="22"/>
        </w:rPr>
        <w:t>именуемый 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 xml:space="preserve">)  в дальнейшем </w:t>
      </w:r>
      <w:r>
        <w:rPr>
          <w:b/>
          <w:i/>
          <w:sz w:val="22"/>
          <w:szCs w:val="22"/>
        </w:rPr>
        <w:t xml:space="preserve">"Заказчик" и </w:t>
      </w:r>
      <w:r>
        <w:rPr>
          <w:sz w:val="22"/>
          <w:szCs w:val="22"/>
        </w:rPr>
        <w:t>именуемы</w:t>
      </w:r>
      <w:proofErr w:type="gramStart"/>
      <w:r>
        <w:rPr>
          <w:sz w:val="22"/>
          <w:szCs w:val="22"/>
        </w:rPr>
        <w:t>й(</w:t>
      </w:r>
      <w:proofErr w:type="spellStart"/>
      <w:proofErr w:type="gramEnd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 xml:space="preserve">) в </w:t>
      </w:r>
      <w:proofErr w:type="gramStart"/>
      <w:r>
        <w:rPr>
          <w:sz w:val="22"/>
          <w:szCs w:val="22"/>
        </w:rPr>
        <w:t xml:space="preserve">дальнейшем </w:t>
      </w:r>
      <w:r>
        <w:rPr>
          <w:b/>
          <w:i/>
          <w:sz w:val="22"/>
          <w:szCs w:val="22"/>
        </w:rPr>
        <w:t xml:space="preserve">"Обучающийся" </w:t>
      </w:r>
      <w:r>
        <w:rPr>
          <w:sz w:val="22"/>
          <w:szCs w:val="22"/>
        </w:rPr>
        <w:t xml:space="preserve">совместно именуемые </w:t>
      </w:r>
      <w:r>
        <w:rPr>
          <w:b/>
          <w:i/>
          <w:sz w:val="22"/>
          <w:szCs w:val="22"/>
        </w:rPr>
        <w:t>Стороны</w:t>
      </w:r>
      <w:r>
        <w:rPr>
          <w:sz w:val="22"/>
          <w:szCs w:val="22"/>
        </w:rPr>
        <w:t>, с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по тексту – Закон о контрактной системе), заключили настоящий Договор о нижеследующем:</w:t>
      </w:r>
      <w:proofErr w:type="gramEnd"/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I. Предмет Договора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>
        <w:rPr>
          <w:rFonts w:ascii="Times New Roman" w:hAnsi="Times New Roman" w:cs="Times New Roman"/>
          <w:b/>
          <w:i/>
          <w:sz w:val="20"/>
          <w:szCs w:val="20"/>
        </w:rPr>
        <w:t>Исполнитель</w:t>
      </w:r>
      <w:r>
        <w:rPr>
          <w:rFonts w:ascii="Times New Roman" w:hAnsi="Times New Roman" w:cs="Times New Roman"/>
          <w:sz w:val="20"/>
          <w:szCs w:val="20"/>
        </w:rPr>
        <w:t xml:space="preserve"> обязуется предоставить образовательную услугу, а </w:t>
      </w:r>
      <w:r>
        <w:rPr>
          <w:rFonts w:ascii="Times New Roman" w:hAnsi="Times New Roman" w:cs="Times New Roman"/>
          <w:b/>
          <w:i/>
          <w:sz w:val="20"/>
          <w:szCs w:val="20"/>
        </w:rPr>
        <w:t>Заказчик</w:t>
      </w:r>
      <w:r>
        <w:rPr>
          <w:rFonts w:ascii="Times New Roman" w:hAnsi="Times New Roman" w:cs="Times New Roman"/>
          <w:sz w:val="20"/>
          <w:szCs w:val="20"/>
        </w:rPr>
        <w:t xml:space="preserve"> обязуется оплатить образовательную услугу по программе дополнительного профессионального образования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«Современные подходы к реализации основной образовательной программы ДОО  (в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контекстеФГОС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) »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1.3. Объем освоения образовательной программы на момент подписания </w:t>
      </w:r>
      <w:r>
        <w:rPr>
          <w:rFonts w:ascii="Times New Roman" w:hAnsi="Times New Roman" w:cs="Times New Roman"/>
          <w:b/>
          <w:i/>
          <w:sz w:val="20"/>
          <w:szCs w:val="20"/>
        </w:rPr>
        <w:t>Договора</w:t>
      </w:r>
      <w:r>
        <w:rPr>
          <w:rFonts w:ascii="Times New Roman" w:hAnsi="Times New Roman" w:cs="Times New Roman"/>
          <w:sz w:val="20"/>
          <w:szCs w:val="20"/>
        </w:rPr>
        <w:t xml:space="preserve"> составляет  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     108 час,</w:t>
      </w:r>
    </w:p>
    <w:p w:rsidR="00F309BB" w:rsidRDefault="00F309BB" w:rsidP="00F309BB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Срок </w:t>
      </w:r>
      <w:proofErr w:type="gramStart"/>
      <w:r>
        <w:rPr>
          <w:rFonts w:ascii="Times New Roman" w:hAnsi="Times New Roman" w:cs="Times New Roman"/>
        </w:rPr>
        <w:t>обучения</w:t>
      </w:r>
      <w:proofErr w:type="gramEnd"/>
      <w:r>
        <w:rPr>
          <w:rFonts w:ascii="Times New Roman" w:hAnsi="Times New Roman" w:cs="Times New Roman"/>
        </w:rPr>
        <w:t xml:space="preserve"> по индивидуальному учебному плану, в том числе ускоренному обучению, составляет </w:t>
      </w:r>
    </w:p>
    <w:p w:rsidR="00F309BB" w:rsidRDefault="00F309BB" w:rsidP="00F309B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  26 ноября 2014 года по  11 декабря 2014 года</w:t>
      </w:r>
    </w:p>
    <w:p w:rsidR="00F309BB" w:rsidRDefault="00F309BB" w:rsidP="00F309B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После освоения </w:t>
      </w:r>
      <w:r>
        <w:rPr>
          <w:rFonts w:ascii="Times New Roman" w:hAnsi="Times New Roman" w:cs="Times New Roman"/>
          <w:b/>
          <w:i/>
        </w:rPr>
        <w:t>Обучающимся</w:t>
      </w:r>
      <w:r>
        <w:rPr>
          <w:rFonts w:ascii="Times New Roman" w:hAnsi="Times New Roman" w:cs="Times New Roman"/>
        </w:rPr>
        <w:t xml:space="preserve"> образовательной программы и успешного прохождения итоговой аттестации ему выдается    </w:t>
      </w:r>
      <w:r>
        <w:rPr>
          <w:rFonts w:ascii="Times New Roman" w:hAnsi="Times New Roman" w:cs="Times New Roman"/>
          <w:b/>
          <w:i/>
          <w:u w:val="single"/>
        </w:rPr>
        <w:t>удостоверение   установленного вузом образца</w:t>
      </w:r>
      <w:r>
        <w:rPr>
          <w:rFonts w:ascii="Times New Roman" w:hAnsi="Times New Roman" w:cs="Times New Roman"/>
          <w:b/>
        </w:rPr>
        <w:t>,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II. Права Исполнителя, Заказчика и Обучающегося 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 </w:t>
      </w:r>
      <w:r>
        <w:rPr>
          <w:rFonts w:ascii="Times New Roman" w:hAnsi="Times New Roman" w:cs="Times New Roman"/>
          <w:b/>
          <w:i/>
          <w:sz w:val="20"/>
          <w:szCs w:val="20"/>
        </w:rPr>
        <w:t>Исполнитель</w:t>
      </w:r>
      <w:r>
        <w:rPr>
          <w:rFonts w:ascii="Times New Roman" w:hAnsi="Times New Roman" w:cs="Times New Roman"/>
          <w:sz w:val="20"/>
          <w:szCs w:val="20"/>
        </w:rPr>
        <w:t xml:space="preserve"> вправе: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>
        <w:rPr>
          <w:rFonts w:ascii="Times New Roman" w:hAnsi="Times New Roman" w:cs="Times New Roman"/>
          <w:b/>
          <w:i/>
          <w:sz w:val="20"/>
          <w:szCs w:val="20"/>
        </w:rPr>
        <w:t>Обучающегося.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Применять к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Обучающемуся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меры поощрения и меры дисциплинарного взыскания в соответствии с законодательством Российской Федерации, учредительными документами </w:t>
      </w:r>
      <w:r>
        <w:rPr>
          <w:rFonts w:ascii="Times New Roman" w:hAnsi="Times New Roman" w:cs="Times New Roman"/>
          <w:b/>
          <w:i/>
          <w:sz w:val="20"/>
          <w:szCs w:val="20"/>
        </w:rPr>
        <w:t>Исполнителя</w:t>
      </w:r>
      <w:r>
        <w:rPr>
          <w:rFonts w:ascii="Times New Roman" w:hAnsi="Times New Roman" w:cs="Times New Roman"/>
          <w:sz w:val="20"/>
          <w:szCs w:val="20"/>
        </w:rPr>
        <w:t xml:space="preserve">, настоящим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Договором </w:t>
      </w:r>
      <w:r>
        <w:rPr>
          <w:rFonts w:ascii="Times New Roman" w:hAnsi="Times New Roman" w:cs="Times New Roman"/>
          <w:sz w:val="20"/>
          <w:szCs w:val="20"/>
        </w:rPr>
        <w:t>и локальными нормативными актами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Исполнителя.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 </w:t>
      </w:r>
      <w:r>
        <w:rPr>
          <w:rFonts w:ascii="Times New Roman" w:hAnsi="Times New Roman" w:cs="Times New Roman"/>
          <w:b/>
          <w:i/>
          <w:sz w:val="20"/>
          <w:szCs w:val="20"/>
        </w:rPr>
        <w:t>Заказчик</w:t>
      </w:r>
      <w:r>
        <w:rPr>
          <w:rFonts w:ascii="Times New Roman" w:hAnsi="Times New Roman" w:cs="Times New Roman"/>
          <w:sz w:val="20"/>
          <w:szCs w:val="20"/>
        </w:rPr>
        <w:t xml:space="preserve"> вправе получать информацию от </w:t>
      </w:r>
      <w:r>
        <w:rPr>
          <w:rFonts w:ascii="Times New Roman" w:hAnsi="Times New Roman" w:cs="Times New Roman"/>
          <w:b/>
          <w:i/>
          <w:sz w:val="20"/>
          <w:szCs w:val="20"/>
        </w:rPr>
        <w:t>Исполнителя</w:t>
      </w:r>
      <w:r>
        <w:rPr>
          <w:rFonts w:ascii="Times New Roman" w:hAnsi="Times New Roman" w:cs="Times New Roman"/>
          <w:sz w:val="20"/>
          <w:szCs w:val="20"/>
        </w:rPr>
        <w:t xml:space="preserve"> по вопросам организации и обеспечения надлежащего предоставления услуг, предусмотренных разделом I настоящего </w:t>
      </w:r>
      <w:r>
        <w:rPr>
          <w:rFonts w:ascii="Times New Roman" w:hAnsi="Times New Roman" w:cs="Times New Roman"/>
          <w:b/>
          <w:i/>
          <w:sz w:val="20"/>
          <w:szCs w:val="20"/>
        </w:rPr>
        <w:t>Договора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 </w:t>
      </w:r>
      <w:r>
        <w:rPr>
          <w:rFonts w:ascii="Times New Roman" w:hAnsi="Times New Roman" w:cs="Times New Roman"/>
          <w:b/>
          <w:i/>
          <w:sz w:val="20"/>
          <w:szCs w:val="20"/>
        </w:rPr>
        <w:t>Обучающемуся</w:t>
      </w:r>
      <w:r>
        <w:rPr>
          <w:rFonts w:ascii="Times New Roman" w:hAnsi="Times New Roman" w:cs="Times New Roman"/>
          <w:sz w:val="20"/>
          <w:szCs w:val="20"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</w:t>
      </w:r>
      <w:r>
        <w:rPr>
          <w:rFonts w:ascii="Times New Roman" w:hAnsi="Times New Roman" w:cs="Times New Roman"/>
          <w:b/>
          <w:i/>
          <w:sz w:val="20"/>
          <w:szCs w:val="20"/>
        </w:rPr>
        <w:t>Обучающийся</w:t>
      </w:r>
      <w:r>
        <w:rPr>
          <w:rFonts w:ascii="Times New Roman" w:hAnsi="Times New Roman" w:cs="Times New Roman"/>
          <w:sz w:val="20"/>
          <w:szCs w:val="20"/>
        </w:rPr>
        <w:t xml:space="preserve"> также вправе: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2.3.1. Получать информацию от </w:t>
      </w:r>
      <w:r>
        <w:rPr>
          <w:rFonts w:ascii="Times New Roman" w:hAnsi="Times New Roman" w:cs="Times New Roman"/>
          <w:b/>
          <w:i/>
          <w:sz w:val="20"/>
          <w:szCs w:val="20"/>
        </w:rPr>
        <w:t>Исполнителя</w:t>
      </w:r>
      <w:r>
        <w:rPr>
          <w:rFonts w:ascii="Times New Roman" w:hAnsi="Times New Roman" w:cs="Times New Roman"/>
          <w:sz w:val="20"/>
          <w:szCs w:val="20"/>
        </w:rPr>
        <w:t xml:space="preserve"> по вопросам организации и обеспечения надлежащего предоставления услуг, предусмотренных разделом I настоящего Договора.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2.3.2. Обращаться к </w:t>
      </w:r>
      <w:r>
        <w:rPr>
          <w:rFonts w:ascii="Times New Roman" w:hAnsi="Times New Roman" w:cs="Times New Roman"/>
          <w:b/>
          <w:i/>
          <w:sz w:val="20"/>
          <w:szCs w:val="20"/>
        </w:rPr>
        <w:t>Исполнителю</w:t>
      </w:r>
      <w:r>
        <w:rPr>
          <w:rFonts w:ascii="Times New Roman" w:hAnsi="Times New Roman" w:cs="Times New Roman"/>
          <w:sz w:val="20"/>
          <w:szCs w:val="20"/>
        </w:rPr>
        <w:t xml:space="preserve"> по вопросам, касающимся образовательного процесса.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2.3.3. Пользоваться в порядке, установленном локальными нормативными актами, имуществом </w:t>
      </w:r>
      <w:r>
        <w:rPr>
          <w:rFonts w:ascii="Times New Roman" w:hAnsi="Times New Roman" w:cs="Times New Roman"/>
          <w:b/>
          <w:i/>
          <w:sz w:val="20"/>
          <w:szCs w:val="20"/>
        </w:rPr>
        <w:t>Исполнителя</w:t>
      </w:r>
      <w:r>
        <w:rPr>
          <w:rFonts w:ascii="Times New Roman" w:hAnsi="Times New Roman" w:cs="Times New Roman"/>
          <w:sz w:val="20"/>
          <w:szCs w:val="20"/>
        </w:rPr>
        <w:t>, необходимым для освоения образовательной программы.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>
        <w:rPr>
          <w:rFonts w:ascii="Times New Roman" w:hAnsi="Times New Roman" w:cs="Times New Roman"/>
          <w:b/>
          <w:i/>
          <w:sz w:val="20"/>
          <w:szCs w:val="20"/>
        </w:rPr>
        <w:t>Исполнителем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III. Обязанности Исполнителя, Заказчика и Обучающегося 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Исполнитель</w:t>
      </w:r>
      <w:r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:rsidR="00F309BB" w:rsidRDefault="00F309BB" w:rsidP="00F309BB">
      <w:pPr>
        <w:pStyle w:val="ConsPlusNonformat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3.1.1. Зачислить</w:t>
      </w:r>
      <w:r>
        <w:rPr>
          <w:rFonts w:ascii="Times New Roman" w:hAnsi="Times New Roman" w:cs="Times New Roman"/>
          <w:b/>
          <w:i/>
        </w:rPr>
        <w:t xml:space="preserve"> Обучающегося</w:t>
      </w:r>
      <w:r>
        <w:rPr>
          <w:rFonts w:ascii="Times New Roman" w:hAnsi="Times New Roman" w:cs="Times New Roman"/>
        </w:rPr>
        <w:t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i/>
          <w:u w:val="single"/>
        </w:rPr>
        <w:t>слушателя</w:t>
      </w:r>
      <w:r>
        <w:rPr>
          <w:rFonts w:ascii="Times New Roman" w:hAnsi="Times New Roman" w:cs="Times New Roman"/>
        </w:rPr>
        <w:t>.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3.1.2. Довести до </w:t>
      </w:r>
      <w:r>
        <w:rPr>
          <w:rFonts w:ascii="Times New Roman" w:hAnsi="Times New Roman" w:cs="Times New Roman"/>
          <w:b/>
          <w:i/>
          <w:sz w:val="20"/>
          <w:szCs w:val="20"/>
        </w:rPr>
        <w:t>Заказчика</w:t>
      </w:r>
      <w:r>
        <w:rPr>
          <w:rFonts w:ascii="Times New Roman" w:hAnsi="Times New Roman" w:cs="Times New Roman"/>
          <w:sz w:val="20"/>
          <w:szCs w:val="2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 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3.1.3. Организовать и обеспечить надлежащее предоставление образовательных услуг, предусмотренных разделом I настоящего </w:t>
      </w:r>
      <w:r>
        <w:rPr>
          <w:rFonts w:ascii="Times New Roman" w:hAnsi="Times New Roman" w:cs="Times New Roman"/>
          <w:b/>
          <w:i/>
          <w:sz w:val="20"/>
          <w:szCs w:val="20"/>
        </w:rPr>
        <w:t>Договора</w:t>
      </w:r>
      <w:r>
        <w:rPr>
          <w:rFonts w:ascii="Times New Roman" w:hAnsi="Times New Roman" w:cs="Times New Roman"/>
          <w:sz w:val="20"/>
          <w:szCs w:val="20"/>
        </w:rPr>
        <w:t xml:space="preserve">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</w:t>
      </w:r>
      <w:r>
        <w:rPr>
          <w:rFonts w:ascii="Times New Roman" w:hAnsi="Times New Roman" w:cs="Times New Roman"/>
          <w:b/>
          <w:i/>
          <w:sz w:val="20"/>
          <w:szCs w:val="20"/>
        </w:rPr>
        <w:t>Исполнителя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3.1.4. Обеспечить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Обучающемуся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предусмотренные выбранной образовательной программой условия ее освоения.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3.1.5. Сохранить место за </w:t>
      </w:r>
      <w:r>
        <w:rPr>
          <w:rFonts w:ascii="Times New Roman" w:hAnsi="Times New Roman" w:cs="Times New Roman"/>
          <w:b/>
          <w:i/>
          <w:sz w:val="20"/>
          <w:szCs w:val="20"/>
        </w:rPr>
        <w:t>Обучающимся</w:t>
      </w:r>
      <w:r>
        <w:rPr>
          <w:rFonts w:ascii="Times New Roman" w:hAnsi="Times New Roman" w:cs="Times New Roman"/>
          <w:sz w:val="20"/>
          <w:szCs w:val="20"/>
        </w:rPr>
        <w:t xml:space="preserve"> в случае пропуска занятий по уважительным причинам (с учетом оплаты услуг, предусмотренных </w:t>
      </w:r>
      <w:hyperlink r:id="rId7" w:anchor="Par72" w:history="1">
        <w:r>
          <w:rPr>
            <w:rStyle w:val="a7"/>
            <w:rFonts w:ascii="Times New Roman" w:hAnsi="Times New Roman" w:cs="Times New Roman"/>
            <w:sz w:val="20"/>
            <w:szCs w:val="20"/>
          </w:rPr>
          <w:t>разделом I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настоящего Договора).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3.1.6. Принимать от </w:t>
      </w:r>
      <w:r>
        <w:rPr>
          <w:rFonts w:ascii="Times New Roman" w:hAnsi="Times New Roman" w:cs="Times New Roman"/>
          <w:b/>
          <w:i/>
          <w:sz w:val="20"/>
          <w:szCs w:val="20"/>
        </w:rPr>
        <w:t>Обучающегося</w:t>
      </w:r>
      <w:r>
        <w:rPr>
          <w:rFonts w:ascii="Times New Roman" w:hAnsi="Times New Roman" w:cs="Times New Roman"/>
          <w:sz w:val="20"/>
          <w:szCs w:val="20"/>
        </w:rPr>
        <w:t xml:space="preserve"> и (или) </w:t>
      </w:r>
      <w:r>
        <w:rPr>
          <w:rFonts w:ascii="Times New Roman" w:hAnsi="Times New Roman" w:cs="Times New Roman"/>
          <w:b/>
          <w:i/>
          <w:sz w:val="20"/>
          <w:szCs w:val="20"/>
        </w:rPr>
        <w:t>Заказчика</w:t>
      </w:r>
      <w:r>
        <w:rPr>
          <w:rFonts w:ascii="Times New Roman" w:hAnsi="Times New Roman" w:cs="Times New Roman"/>
          <w:sz w:val="20"/>
          <w:szCs w:val="20"/>
        </w:rPr>
        <w:t xml:space="preserve"> плату за образовательные услуги.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3.1.7. Обеспечить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Обучающемуся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Заказчик</w:t>
      </w:r>
      <w:r>
        <w:rPr>
          <w:rFonts w:ascii="Times New Roman" w:hAnsi="Times New Roman" w:cs="Times New Roman"/>
          <w:sz w:val="20"/>
          <w:szCs w:val="20"/>
        </w:rPr>
        <w:t xml:space="preserve"> обязан своевременно вносить плату за предоставляемые </w:t>
      </w:r>
      <w:r>
        <w:rPr>
          <w:rFonts w:ascii="Times New Roman" w:hAnsi="Times New Roman" w:cs="Times New Roman"/>
          <w:b/>
          <w:i/>
          <w:sz w:val="20"/>
          <w:szCs w:val="20"/>
        </w:rPr>
        <w:t>Обучающимся</w:t>
      </w:r>
      <w:r>
        <w:rPr>
          <w:rFonts w:ascii="Times New Roman" w:hAnsi="Times New Roman" w:cs="Times New Roman"/>
          <w:sz w:val="20"/>
          <w:szCs w:val="20"/>
        </w:rPr>
        <w:t xml:space="preserve"> образовательные услуги, указанные в </w:t>
      </w:r>
      <w:hyperlink r:id="rId8" w:anchor="Par72" w:history="1">
        <w:r>
          <w:rPr>
            <w:rStyle w:val="a7"/>
            <w:rFonts w:ascii="Times New Roman" w:hAnsi="Times New Roman" w:cs="Times New Roman"/>
            <w:sz w:val="20"/>
            <w:szCs w:val="20"/>
          </w:rPr>
          <w:t>разделе I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настоящего </w:t>
      </w:r>
      <w:r>
        <w:rPr>
          <w:rFonts w:ascii="Times New Roman" w:hAnsi="Times New Roman" w:cs="Times New Roman"/>
          <w:b/>
          <w:i/>
          <w:sz w:val="20"/>
          <w:szCs w:val="20"/>
        </w:rPr>
        <w:t>Договора</w:t>
      </w:r>
      <w:r>
        <w:rPr>
          <w:rFonts w:ascii="Times New Roman" w:hAnsi="Times New Roman" w:cs="Times New Roman"/>
          <w:sz w:val="20"/>
          <w:szCs w:val="20"/>
        </w:rPr>
        <w:t xml:space="preserve">, в размере и порядке, определенных настоящим  </w:t>
      </w:r>
      <w:r>
        <w:rPr>
          <w:rFonts w:ascii="Times New Roman" w:hAnsi="Times New Roman" w:cs="Times New Roman"/>
          <w:b/>
          <w:i/>
          <w:sz w:val="20"/>
          <w:szCs w:val="20"/>
        </w:rPr>
        <w:t>Договором</w:t>
      </w:r>
      <w:r>
        <w:rPr>
          <w:rFonts w:ascii="Times New Roman" w:hAnsi="Times New Roman" w:cs="Times New Roman"/>
          <w:sz w:val="20"/>
          <w:szCs w:val="20"/>
        </w:rPr>
        <w:t>, а также предоставлять платежные документы, подтверждающие такую оплату.</w:t>
      </w:r>
      <w:proofErr w:type="gramEnd"/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3.3. </w:t>
      </w:r>
      <w:r>
        <w:rPr>
          <w:rFonts w:ascii="Times New Roman" w:hAnsi="Times New Roman" w:cs="Times New Roman"/>
          <w:b/>
          <w:i/>
          <w:sz w:val="20"/>
          <w:szCs w:val="20"/>
        </w:rPr>
        <w:t>Обучающийся</w:t>
      </w:r>
      <w:r>
        <w:rPr>
          <w:rFonts w:ascii="Times New Roman" w:hAnsi="Times New Roman" w:cs="Times New Roman"/>
          <w:sz w:val="20"/>
          <w:szCs w:val="20"/>
        </w:rPr>
        <w:t xml:space="preserve"> обязан соблюдать требования, установленные в </w:t>
      </w:r>
      <w:hyperlink r:id="rId9" w:history="1">
        <w:r>
          <w:rPr>
            <w:rStyle w:val="a7"/>
            <w:rFonts w:ascii="Times New Roman" w:hAnsi="Times New Roman" w:cs="Times New Roman"/>
            <w:sz w:val="20"/>
            <w:szCs w:val="20"/>
          </w:rPr>
          <w:t>статье 43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Федерального закона от 29 </w:t>
      </w:r>
      <w:r>
        <w:rPr>
          <w:rFonts w:ascii="Times New Roman" w:hAnsi="Times New Roman" w:cs="Times New Roman"/>
          <w:sz w:val="20"/>
          <w:szCs w:val="20"/>
        </w:rPr>
        <w:lastRenderedPageBreak/>
        <w:t>декабря 2012 г. N 273-ФЗ "Об образовании в Российской Федерации", в том числе: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3.3.2. Извещать </w:t>
      </w:r>
      <w:r>
        <w:rPr>
          <w:rFonts w:ascii="Times New Roman" w:hAnsi="Times New Roman" w:cs="Times New Roman"/>
          <w:b/>
          <w:i/>
          <w:sz w:val="20"/>
          <w:szCs w:val="20"/>
        </w:rPr>
        <w:t>Исполнителя</w:t>
      </w:r>
      <w:r>
        <w:rPr>
          <w:rFonts w:ascii="Times New Roman" w:hAnsi="Times New Roman" w:cs="Times New Roman"/>
          <w:sz w:val="20"/>
          <w:szCs w:val="20"/>
        </w:rPr>
        <w:t xml:space="preserve"> о причинах отсутствия на занятиях.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Исполнителя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3.3.4. Соблюдать требования учредительных документов, правила внутреннего распорядка и иные локальные нормативные акты </w:t>
      </w:r>
      <w:r>
        <w:rPr>
          <w:rFonts w:ascii="Times New Roman" w:hAnsi="Times New Roman" w:cs="Times New Roman"/>
          <w:b/>
          <w:i/>
          <w:sz w:val="20"/>
          <w:szCs w:val="20"/>
        </w:rPr>
        <w:t>Исполнителя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IV. Стоимость услуг, сроки и порядок их оплаты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4.1. Стоимость платных образовательных услуг за весь период обучения </w:t>
      </w:r>
      <w:r>
        <w:rPr>
          <w:rFonts w:ascii="Times New Roman" w:hAnsi="Times New Roman" w:cs="Times New Roman"/>
          <w:b/>
          <w:i/>
          <w:sz w:val="20"/>
          <w:szCs w:val="20"/>
        </w:rPr>
        <w:t>Обучающегося</w:t>
      </w:r>
      <w:r>
        <w:rPr>
          <w:rFonts w:ascii="Times New Roman" w:hAnsi="Times New Roman" w:cs="Times New Roman"/>
          <w:sz w:val="20"/>
          <w:szCs w:val="20"/>
        </w:rPr>
        <w:t xml:space="preserve"> составляет </w:t>
      </w:r>
      <w:r>
        <w:rPr>
          <w:rFonts w:ascii="Times New Roman" w:hAnsi="Times New Roman" w:cs="Times New Roman"/>
          <w:b/>
          <w:sz w:val="20"/>
          <w:szCs w:val="20"/>
        </w:rPr>
        <w:t>6 000 (Шесть тысяч)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рублей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gramEnd"/>
      <w:r>
        <w:rPr>
          <w:rFonts w:ascii="Times New Roman" w:hAnsi="Times New Roman" w:cs="Times New Roman"/>
          <w:sz w:val="20"/>
          <w:szCs w:val="20"/>
        </w:rPr>
        <w:t>НДС не облагается (пп.14 п.2 ст. 149 НК РФ).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Увеличение стоимости образовательных услуг после заключения </w:t>
      </w:r>
      <w:r>
        <w:rPr>
          <w:rFonts w:ascii="Times New Roman" w:hAnsi="Times New Roman" w:cs="Times New Roman"/>
          <w:b/>
          <w:i/>
          <w:sz w:val="20"/>
          <w:szCs w:val="20"/>
        </w:rPr>
        <w:t>Договора</w:t>
      </w:r>
      <w:r>
        <w:rPr>
          <w:rFonts w:ascii="Times New Roman" w:hAnsi="Times New Roman" w:cs="Times New Roman"/>
          <w:sz w:val="20"/>
          <w:szCs w:val="20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4.2. Оплата производится не позднее       _______________ 2014</w:t>
      </w:r>
      <w:r>
        <w:rPr>
          <w:rFonts w:ascii="Times New Roman" w:hAnsi="Times New Roman" w:cs="Times New Roman"/>
          <w:i/>
          <w:sz w:val="20"/>
          <w:szCs w:val="20"/>
        </w:rPr>
        <w:t xml:space="preserve"> г.</w:t>
      </w:r>
      <w:r>
        <w:rPr>
          <w:rFonts w:ascii="Times New Roman" w:hAnsi="Times New Roman" w:cs="Times New Roman"/>
          <w:sz w:val="20"/>
          <w:szCs w:val="20"/>
        </w:rPr>
        <w:t xml:space="preserve"> в безналичном порядке на счет, указанный в </w:t>
      </w:r>
      <w:hyperlink r:id="rId10" w:anchor="Par186" w:history="1">
        <w:r>
          <w:rPr>
            <w:rStyle w:val="a7"/>
            <w:rFonts w:ascii="Times New Roman" w:hAnsi="Times New Roman" w:cs="Times New Roman"/>
            <w:sz w:val="20"/>
            <w:szCs w:val="20"/>
          </w:rPr>
          <w:t>разделе IX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настоящего </w:t>
      </w:r>
      <w:r>
        <w:rPr>
          <w:rFonts w:ascii="Times New Roman" w:hAnsi="Times New Roman" w:cs="Times New Roman"/>
          <w:b/>
          <w:i/>
          <w:sz w:val="20"/>
          <w:szCs w:val="20"/>
        </w:rPr>
        <w:t>Договора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V. Основания изменения и расторжения договора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5.1. Условия, на которых заключен настоящий </w:t>
      </w:r>
      <w:r>
        <w:rPr>
          <w:rFonts w:ascii="Times New Roman" w:hAnsi="Times New Roman" w:cs="Times New Roman"/>
          <w:b/>
          <w:i/>
          <w:sz w:val="20"/>
          <w:szCs w:val="20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 xml:space="preserve">, могут быть изменены по соглашению </w:t>
      </w:r>
      <w:r>
        <w:rPr>
          <w:rFonts w:ascii="Times New Roman" w:hAnsi="Times New Roman" w:cs="Times New Roman"/>
          <w:b/>
          <w:i/>
          <w:sz w:val="20"/>
          <w:szCs w:val="20"/>
        </w:rPr>
        <w:t>Сторон</w:t>
      </w:r>
      <w:r>
        <w:rPr>
          <w:rFonts w:ascii="Times New Roman" w:hAnsi="Times New Roman" w:cs="Times New Roman"/>
          <w:sz w:val="20"/>
          <w:szCs w:val="20"/>
        </w:rPr>
        <w:t xml:space="preserve"> или в соответствии с законодательством Российской Федерации.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5.2. Настоящий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Договор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</w:t>
      </w:r>
      <w:r>
        <w:rPr>
          <w:rFonts w:ascii="Times New Roman" w:hAnsi="Times New Roman" w:cs="Times New Roman"/>
          <w:b/>
          <w:i/>
          <w:sz w:val="20"/>
          <w:szCs w:val="20"/>
        </w:rPr>
        <w:t>Сторон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5.3. Настоящий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Договор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может быть расторгнут по инициативе </w:t>
      </w:r>
      <w:r>
        <w:rPr>
          <w:rFonts w:ascii="Times New Roman" w:hAnsi="Times New Roman" w:cs="Times New Roman"/>
          <w:b/>
          <w:i/>
          <w:sz w:val="20"/>
          <w:szCs w:val="20"/>
        </w:rPr>
        <w:t>Исполнителя</w:t>
      </w:r>
      <w:r>
        <w:rPr>
          <w:rFonts w:ascii="Times New Roman" w:hAnsi="Times New Roman" w:cs="Times New Roman"/>
          <w:sz w:val="20"/>
          <w:szCs w:val="20"/>
        </w:rPr>
        <w:t xml:space="preserve"> в одностороннем порядке в случаях:</w:t>
      </w:r>
    </w:p>
    <w:p w:rsidR="00F309BB" w:rsidRDefault="00F309BB" w:rsidP="00F309B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установления нарушения порядка приема в образовательную организацию, повлекшего по вине </w:t>
      </w:r>
      <w:r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  <w:t xml:space="preserve">Обучающегося </w:t>
      </w:r>
      <w:r>
        <w:rPr>
          <w:rFonts w:ascii="Times New Roman" w:hAnsi="Times New Roman" w:cs="Times New Roman"/>
          <w:sz w:val="20"/>
          <w:szCs w:val="20"/>
        </w:rPr>
        <w:t>его незаконное зачисление в эту образовательную организацию;</w:t>
      </w:r>
    </w:p>
    <w:p w:rsidR="00F309BB" w:rsidRDefault="00F309BB" w:rsidP="00F309B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просрочки оплаты стоимости платных образовательных услуг;</w:t>
      </w:r>
    </w:p>
    <w:p w:rsidR="00F309BB" w:rsidRDefault="00F309BB" w:rsidP="00F309B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  <w:t>Обучающегося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F309BB" w:rsidRDefault="00F309BB" w:rsidP="00F309B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иных случаях, предусмотренных законодательством Российской Федерации.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5.4. Настоящий </w:t>
      </w:r>
      <w:r>
        <w:rPr>
          <w:rFonts w:ascii="Times New Roman" w:hAnsi="Times New Roman" w:cs="Times New Roman"/>
          <w:b/>
          <w:i/>
          <w:sz w:val="20"/>
          <w:szCs w:val="20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 xml:space="preserve"> расторгается досрочно:</w:t>
      </w:r>
    </w:p>
    <w:p w:rsidR="00F309BB" w:rsidRDefault="00F309BB" w:rsidP="00F309B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инициативе </w:t>
      </w:r>
      <w:r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  <w:t>Обучающегося</w:t>
      </w:r>
      <w:r>
        <w:rPr>
          <w:rFonts w:ascii="Times New Roman" w:hAnsi="Times New Roman" w:cs="Times New Roman"/>
          <w:sz w:val="20"/>
          <w:szCs w:val="20"/>
        </w:rPr>
        <w:t xml:space="preserve">, в том числе в случае перевода </w:t>
      </w:r>
      <w:r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  <w:t>Обучающегося</w:t>
      </w:r>
      <w:r>
        <w:rPr>
          <w:rFonts w:ascii="Times New Roman" w:hAnsi="Times New Roman" w:cs="Times New Roman"/>
          <w:sz w:val="20"/>
          <w:szCs w:val="20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F309BB" w:rsidRDefault="00F309BB" w:rsidP="00F309B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 инициативе </w:t>
      </w:r>
      <w:r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  <w:t>Исполнителя</w:t>
      </w:r>
      <w:r>
        <w:rPr>
          <w:rFonts w:ascii="Times New Roman" w:hAnsi="Times New Roman" w:cs="Times New Roman"/>
          <w:sz w:val="20"/>
          <w:szCs w:val="20"/>
        </w:rPr>
        <w:t xml:space="preserve"> в случае применения к </w:t>
      </w:r>
      <w:r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  <w:t>Обучающемуся</w:t>
      </w:r>
      <w:r>
        <w:rPr>
          <w:rFonts w:ascii="Times New Roman" w:hAnsi="Times New Roman" w:cs="Times New Roman"/>
          <w:sz w:val="20"/>
          <w:szCs w:val="20"/>
        </w:rPr>
        <w:t xml:space="preserve">, достигшему возраста пятнадцати лет, отчисления как меры дисциплинарного взыскания, в случае невыполнения </w:t>
      </w:r>
      <w:r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  <w:t>Обучающимся</w:t>
      </w:r>
      <w:r>
        <w:rPr>
          <w:rFonts w:ascii="Times New Roman" w:hAnsi="Times New Roman" w:cs="Times New Roman"/>
          <w:sz w:val="20"/>
          <w:szCs w:val="20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  <w:t>Обучающегося</w:t>
      </w:r>
      <w:r>
        <w:rPr>
          <w:rFonts w:ascii="Times New Roman" w:hAnsi="Times New Roman" w:cs="Times New Roman"/>
          <w:sz w:val="20"/>
          <w:szCs w:val="20"/>
        </w:rPr>
        <w:t xml:space="preserve"> его незаконное зачисление в образовательную организацию;</w:t>
      </w:r>
      <w:proofErr w:type="gramEnd"/>
    </w:p>
    <w:p w:rsidR="00F309BB" w:rsidRDefault="00F309BB" w:rsidP="00F309B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обстоятельствам, не зависящим от воли </w:t>
      </w:r>
      <w:r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  <w:t>Обучающегося</w: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r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  <w:t>Исполнителя</w:t>
      </w:r>
      <w:r>
        <w:rPr>
          <w:rFonts w:ascii="Times New Roman" w:hAnsi="Times New Roman" w:cs="Times New Roman"/>
          <w:sz w:val="20"/>
          <w:szCs w:val="20"/>
        </w:rPr>
        <w:t xml:space="preserve">, в том числе в случае ликвидации </w:t>
      </w:r>
      <w:r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  <w:t>Исполнителя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5.5. </w:t>
      </w:r>
      <w:r>
        <w:rPr>
          <w:rFonts w:ascii="Times New Roman" w:hAnsi="Times New Roman" w:cs="Times New Roman"/>
          <w:b/>
          <w:i/>
          <w:sz w:val="20"/>
          <w:szCs w:val="20"/>
        </w:rPr>
        <w:t>Исполнитель</w:t>
      </w:r>
      <w:r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обязательств по </w:t>
      </w:r>
      <w:r>
        <w:rPr>
          <w:rFonts w:ascii="Times New Roman" w:hAnsi="Times New Roman" w:cs="Times New Roman"/>
          <w:b/>
          <w:i/>
          <w:sz w:val="20"/>
          <w:szCs w:val="20"/>
        </w:rPr>
        <w:t>Договору</w:t>
      </w:r>
      <w:r>
        <w:rPr>
          <w:rFonts w:ascii="Times New Roman" w:hAnsi="Times New Roman" w:cs="Times New Roman"/>
          <w:sz w:val="20"/>
          <w:szCs w:val="20"/>
        </w:rPr>
        <w:t xml:space="preserve"> при условии полного возмещения </w:t>
      </w:r>
      <w:r>
        <w:rPr>
          <w:rFonts w:ascii="Times New Roman" w:hAnsi="Times New Roman" w:cs="Times New Roman"/>
          <w:b/>
          <w:i/>
          <w:sz w:val="20"/>
          <w:szCs w:val="20"/>
        </w:rPr>
        <w:t>Заказчику</w:t>
      </w:r>
      <w:r>
        <w:rPr>
          <w:rFonts w:ascii="Times New Roman" w:hAnsi="Times New Roman" w:cs="Times New Roman"/>
          <w:sz w:val="20"/>
          <w:szCs w:val="20"/>
        </w:rPr>
        <w:t xml:space="preserve"> убытков.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5.6. </w:t>
      </w:r>
      <w:r>
        <w:rPr>
          <w:rFonts w:ascii="Times New Roman" w:hAnsi="Times New Roman" w:cs="Times New Roman"/>
          <w:b/>
          <w:i/>
          <w:sz w:val="20"/>
          <w:szCs w:val="20"/>
        </w:rPr>
        <w:t>Заказчик</w:t>
      </w:r>
      <w:r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настоящего </w:t>
      </w:r>
      <w:r>
        <w:rPr>
          <w:rFonts w:ascii="Times New Roman" w:hAnsi="Times New Roman" w:cs="Times New Roman"/>
          <w:b/>
          <w:i/>
          <w:sz w:val="20"/>
          <w:szCs w:val="20"/>
        </w:rPr>
        <w:t>Договора</w:t>
      </w:r>
      <w:r>
        <w:rPr>
          <w:rFonts w:ascii="Times New Roman" w:hAnsi="Times New Roman" w:cs="Times New Roman"/>
          <w:sz w:val="20"/>
          <w:szCs w:val="20"/>
        </w:rPr>
        <w:t xml:space="preserve"> при условии оплаты </w:t>
      </w:r>
      <w:r>
        <w:rPr>
          <w:rFonts w:ascii="Times New Roman" w:hAnsi="Times New Roman" w:cs="Times New Roman"/>
          <w:b/>
          <w:i/>
          <w:sz w:val="20"/>
          <w:szCs w:val="20"/>
        </w:rPr>
        <w:t>Исполнителю</w:t>
      </w:r>
      <w:r>
        <w:rPr>
          <w:rFonts w:ascii="Times New Roman" w:hAnsi="Times New Roman" w:cs="Times New Roman"/>
          <w:sz w:val="20"/>
          <w:szCs w:val="20"/>
        </w:rPr>
        <w:t xml:space="preserve"> фактически понесенных им расходов, связанных с исполнением обязательств по </w:t>
      </w:r>
      <w:r>
        <w:rPr>
          <w:rFonts w:ascii="Times New Roman" w:hAnsi="Times New Roman" w:cs="Times New Roman"/>
          <w:b/>
          <w:i/>
          <w:sz w:val="20"/>
          <w:szCs w:val="20"/>
        </w:rPr>
        <w:t>Договору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VI. Ответственность Исполнителя, Заказчика и Обучающегося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6.1. За неисполнение или ненадлежащее исполнение своих обязательств по </w:t>
      </w:r>
      <w:r>
        <w:rPr>
          <w:rFonts w:ascii="Times New Roman" w:hAnsi="Times New Roman" w:cs="Times New Roman"/>
          <w:b/>
          <w:i/>
          <w:sz w:val="20"/>
          <w:szCs w:val="20"/>
        </w:rPr>
        <w:t>Договору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Стороны</w:t>
      </w:r>
      <w:r>
        <w:rPr>
          <w:rFonts w:ascii="Times New Roman" w:hAnsi="Times New Roman" w:cs="Times New Roman"/>
          <w:sz w:val="20"/>
          <w:szCs w:val="20"/>
        </w:rPr>
        <w:t xml:space="preserve"> несут ответственность, предусмотренную законодательством Российской Федерации и </w:t>
      </w:r>
      <w:r>
        <w:rPr>
          <w:rFonts w:ascii="Times New Roman" w:hAnsi="Times New Roman" w:cs="Times New Roman"/>
          <w:b/>
          <w:i/>
          <w:sz w:val="20"/>
          <w:szCs w:val="20"/>
        </w:rPr>
        <w:t>Договором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>
        <w:rPr>
          <w:rFonts w:ascii="Times New Roman" w:hAnsi="Times New Roman" w:cs="Times New Roman"/>
          <w:b/>
          <w:i/>
          <w:sz w:val="20"/>
          <w:szCs w:val="20"/>
        </w:rPr>
        <w:t>Заказчик</w:t>
      </w:r>
      <w:r>
        <w:rPr>
          <w:rFonts w:ascii="Times New Roman" w:hAnsi="Times New Roman" w:cs="Times New Roman"/>
          <w:sz w:val="20"/>
          <w:szCs w:val="20"/>
        </w:rPr>
        <w:t xml:space="preserve"> вправе по своему выбору потребовать: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6.2.1. Безвозмездного оказания образовательной услуги;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6.2.2. Соразмерного уменьшения стоимости оказанной образовательной услуги;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6.3. Заказчик вправе отказаться от исполнения </w:t>
      </w:r>
      <w:r>
        <w:rPr>
          <w:rFonts w:ascii="Times New Roman" w:hAnsi="Times New Roman" w:cs="Times New Roman"/>
          <w:b/>
          <w:i/>
          <w:sz w:val="20"/>
          <w:szCs w:val="20"/>
        </w:rPr>
        <w:t>Договора</w:t>
      </w:r>
      <w:r>
        <w:rPr>
          <w:rFonts w:ascii="Times New Roman" w:hAnsi="Times New Roman" w:cs="Times New Roman"/>
          <w:sz w:val="20"/>
          <w:szCs w:val="20"/>
        </w:rPr>
        <w:t xml:space="preserve"> и потребовать полного возмещения убытков, если в 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месячный</w:t>
      </w:r>
      <w:r>
        <w:rPr>
          <w:rFonts w:ascii="Times New Roman" w:hAnsi="Times New Roman" w:cs="Times New Roman"/>
          <w:sz w:val="20"/>
          <w:szCs w:val="20"/>
        </w:rPr>
        <w:t xml:space="preserve"> срок недостатки образовательной услуги не устранены </w:t>
      </w:r>
      <w:r>
        <w:rPr>
          <w:rFonts w:ascii="Times New Roman" w:hAnsi="Times New Roman" w:cs="Times New Roman"/>
          <w:b/>
          <w:i/>
          <w:sz w:val="20"/>
          <w:szCs w:val="20"/>
        </w:rPr>
        <w:t>Исполнителем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i/>
          <w:sz w:val="20"/>
          <w:szCs w:val="20"/>
        </w:rPr>
        <w:t>Заказчик</w:t>
      </w:r>
      <w:r>
        <w:rPr>
          <w:rFonts w:ascii="Times New Roman" w:hAnsi="Times New Roman" w:cs="Times New Roman"/>
          <w:sz w:val="20"/>
          <w:szCs w:val="20"/>
        </w:rPr>
        <w:t xml:space="preserve"> также вправе отказаться от исполнения </w:t>
      </w:r>
      <w:r>
        <w:rPr>
          <w:rFonts w:ascii="Times New Roman" w:hAnsi="Times New Roman" w:cs="Times New Roman"/>
          <w:b/>
          <w:i/>
          <w:sz w:val="20"/>
          <w:szCs w:val="20"/>
        </w:rPr>
        <w:t>Договора</w:t>
      </w:r>
      <w:r>
        <w:rPr>
          <w:rFonts w:ascii="Times New Roman" w:hAnsi="Times New Roman" w:cs="Times New Roman"/>
          <w:sz w:val="20"/>
          <w:szCs w:val="20"/>
        </w:rPr>
        <w:t xml:space="preserve">, если им обнаружен существенный недостаток оказанной образовательной услуги или иные существенные отступления от условий </w:t>
      </w:r>
      <w:r>
        <w:rPr>
          <w:rFonts w:ascii="Times New Roman" w:hAnsi="Times New Roman" w:cs="Times New Roman"/>
          <w:b/>
          <w:i/>
          <w:sz w:val="20"/>
          <w:szCs w:val="20"/>
        </w:rPr>
        <w:t>Договора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6.4. Если </w:t>
      </w:r>
      <w:r>
        <w:rPr>
          <w:rFonts w:ascii="Times New Roman" w:hAnsi="Times New Roman" w:cs="Times New Roman"/>
          <w:b/>
          <w:i/>
          <w:sz w:val="20"/>
          <w:szCs w:val="20"/>
        </w:rPr>
        <w:t>Исполнитель</w:t>
      </w:r>
      <w:r>
        <w:rPr>
          <w:rFonts w:ascii="Times New Roman" w:hAnsi="Times New Roman" w:cs="Times New Roman"/>
          <w:sz w:val="20"/>
          <w:szCs w:val="20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</w:t>
      </w:r>
      <w:r>
        <w:rPr>
          <w:rFonts w:ascii="Times New Roman" w:hAnsi="Times New Roman" w:cs="Times New Roman"/>
          <w:b/>
          <w:i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Заказчик</w:t>
      </w:r>
      <w:r>
        <w:rPr>
          <w:rFonts w:ascii="Times New Roman" w:hAnsi="Times New Roman" w:cs="Times New Roman"/>
          <w:sz w:val="20"/>
          <w:szCs w:val="20"/>
        </w:rPr>
        <w:t xml:space="preserve"> вправе по своему выбору: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6.4.1. Назначить </w:t>
      </w:r>
      <w:r>
        <w:rPr>
          <w:rFonts w:ascii="Times New Roman" w:hAnsi="Times New Roman" w:cs="Times New Roman"/>
          <w:b/>
          <w:i/>
          <w:sz w:val="20"/>
          <w:szCs w:val="20"/>
        </w:rPr>
        <w:t>Исполнителю</w:t>
      </w:r>
      <w:r>
        <w:rPr>
          <w:rFonts w:ascii="Times New Roman" w:hAnsi="Times New Roman" w:cs="Times New Roman"/>
          <w:sz w:val="20"/>
          <w:szCs w:val="20"/>
        </w:rPr>
        <w:t xml:space="preserve"> новый срок, в течение которого </w:t>
      </w:r>
      <w:r>
        <w:rPr>
          <w:rFonts w:ascii="Times New Roman" w:hAnsi="Times New Roman" w:cs="Times New Roman"/>
          <w:b/>
          <w:i/>
          <w:sz w:val="20"/>
          <w:szCs w:val="20"/>
        </w:rPr>
        <w:t>Исполнитель</w:t>
      </w:r>
      <w:r>
        <w:rPr>
          <w:rFonts w:ascii="Times New Roman" w:hAnsi="Times New Roman" w:cs="Times New Roman"/>
          <w:sz w:val="20"/>
          <w:szCs w:val="20"/>
        </w:rPr>
        <w:t xml:space="preserve"> должен приступить к оказанию образовательной услуги и (или) закончить оказание образовательной услуги;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6.4.3. Потребовать уменьшения стоимости образовательной услуги;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6.4.4. Расторгнуть </w:t>
      </w:r>
      <w:r>
        <w:rPr>
          <w:rFonts w:ascii="Times New Roman" w:hAnsi="Times New Roman" w:cs="Times New Roman"/>
          <w:b/>
          <w:i/>
          <w:sz w:val="20"/>
          <w:szCs w:val="20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VII. Срок действия Договора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7.1. Настоящий </w:t>
      </w:r>
      <w:r>
        <w:rPr>
          <w:rFonts w:ascii="Times New Roman" w:hAnsi="Times New Roman" w:cs="Times New Roman"/>
          <w:b/>
          <w:i/>
          <w:sz w:val="20"/>
          <w:szCs w:val="20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 xml:space="preserve"> вступает в силу со дня его заключения </w:t>
      </w:r>
      <w:r>
        <w:rPr>
          <w:rFonts w:ascii="Times New Roman" w:hAnsi="Times New Roman" w:cs="Times New Roman"/>
          <w:b/>
          <w:i/>
          <w:sz w:val="20"/>
          <w:szCs w:val="20"/>
        </w:rPr>
        <w:t>Сторонами</w:t>
      </w:r>
      <w:r>
        <w:rPr>
          <w:rFonts w:ascii="Times New Roman" w:hAnsi="Times New Roman" w:cs="Times New Roman"/>
          <w:sz w:val="20"/>
          <w:szCs w:val="20"/>
        </w:rPr>
        <w:t xml:space="preserve"> и действует до полного исполнения </w:t>
      </w:r>
      <w:r>
        <w:rPr>
          <w:rFonts w:ascii="Times New Roman" w:hAnsi="Times New Roman" w:cs="Times New Roman"/>
          <w:b/>
          <w:i/>
          <w:sz w:val="20"/>
          <w:szCs w:val="20"/>
        </w:rPr>
        <w:t>Сторонами</w:t>
      </w:r>
      <w:r>
        <w:rPr>
          <w:rFonts w:ascii="Times New Roman" w:hAnsi="Times New Roman" w:cs="Times New Roman"/>
          <w:sz w:val="20"/>
          <w:szCs w:val="20"/>
        </w:rPr>
        <w:t xml:space="preserve"> обязательств.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VIII. Заключительные положения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8.1. Сведения, указанные в настоящем </w:t>
      </w:r>
      <w:r>
        <w:rPr>
          <w:rFonts w:ascii="Times New Roman" w:hAnsi="Times New Roman" w:cs="Times New Roman"/>
          <w:b/>
          <w:i/>
          <w:sz w:val="20"/>
          <w:szCs w:val="20"/>
        </w:rPr>
        <w:t>Договоре</w:t>
      </w:r>
      <w:r>
        <w:rPr>
          <w:rFonts w:ascii="Times New Roman" w:hAnsi="Times New Roman" w:cs="Times New Roman"/>
          <w:sz w:val="20"/>
          <w:szCs w:val="20"/>
        </w:rPr>
        <w:t xml:space="preserve">, соответствуют информации, размещенной на официальном сайте </w:t>
      </w:r>
      <w:r>
        <w:rPr>
          <w:rFonts w:ascii="Times New Roman" w:hAnsi="Times New Roman" w:cs="Times New Roman"/>
          <w:b/>
          <w:i/>
          <w:sz w:val="20"/>
          <w:szCs w:val="20"/>
        </w:rPr>
        <w:t>Исполнителя</w:t>
      </w:r>
      <w:r>
        <w:rPr>
          <w:rFonts w:ascii="Times New Roman" w:hAnsi="Times New Roman" w:cs="Times New Roman"/>
          <w:sz w:val="20"/>
          <w:szCs w:val="20"/>
        </w:rPr>
        <w:t xml:space="preserve"> в сети "Интернет" на дату заключения настоящего </w:t>
      </w:r>
      <w:r>
        <w:rPr>
          <w:rFonts w:ascii="Times New Roman" w:hAnsi="Times New Roman" w:cs="Times New Roman"/>
          <w:b/>
          <w:i/>
          <w:sz w:val="20"/>
          <w:szCs w:val="20"/>
        </w:rPr>
        <w:t>Договора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приказа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 зачислении </w:t>
      </w:r>
      <w:r>
        <w:rPr>
          <w:rFonts w:ascii="Times New Roman" w:hAnsi="Times New Roman" w:cs="Times New Roman"/>
          <w:b/>
          <w:i/>
          <w:sz w:val="20"/>
          <w:szCs w:val="20"/>
        </w:rPr>
        <w:t>Обучающегося</w:t>
      </w:r>
      <w:r>
        <w:rPr>
          <w:rFonts w:ascii="Times New Roman" w:hAnsi="Times New Roman" w:cs="Times New Roman"/>
          <w:sz w:val="20"/>
          <w:szCs w:val="20"/>
        </w:rPr>
        <w:t xml:space="preserve"> в образовательную организацию до даты издания приказа об окончании обучения или отчислении </w:t>
      </w:r>
      <w:r>
        <w:rPr>
          <w:rFonts w:ascii="Times New Roman" w:hAnsi="Times New Roman" w:cs="Times New Roman"/>
          <w:b/>
          <w:i/>
          <w:sz w:val="20"/>
          <w:szCs w:val="20"/>
        </w:rPr>
        <w:t>Обучающегося</w:t>
      </w:r>
      <w:r>
        <w:rPr>
          <w:rFonts w:ascii="Times New Roman" w:hAnsi="Times New Roman" w:cs="Times New Roman"/>
          <w:sz w:val="20"/>
          <w:szCs w:val="20"/>
        </w:rPr>
        <w:t xml:space="preserve"> из образовательной организации.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8.3. Настоящий Договор составлен в 3 экземплярах, по одному для каждой из </w:t>
      </w:r>
      <w:r>
        <w:rPr>
          <w:rFonts w:ascii="Times New Roman" w:hAnsi="Times New Roman" w:cs="Times New Roman"/>
          <w:b/>
          <w:i/>
          <w:sz w:val="20"/>
          <w:szCs w:val="20"/>
        </w:rPr>
        <w:t>Сторон</w:t>
      </w:r>
      <w:r>
        <w:rPr>
          <w:rFonts w:ascii="Times New Roman" w:hAnsi="Times New Roman" w:cs="Times New Roman"/>
          <w:sz w:val="20"/>
          <w:szCs w:val="20"/>
        </w:rPr>
        <w:t xml:space="preserve">. Все экземпляры имеют одинаковую юридическую силу. Изменения и дополнения настоящего </w:t>
      </w:r>
      <w:r>
        <w:rPr>
          <w:rFonts w:ascii="Times New Roman" w:hAnsi="Times New Roman" w:cs="Times New Roman"/>
          <w:b/>
          <w:i/>
          <w:sz w:val="20"/>
          <w:szCs w:val="20"/>
        </w:rPr>
        <w:t>Договора</w:t>
      </w:r>
      <w:r>
        <w:rPr>
          <w:rFonts w:ascii="Times New Roman" w:hAnsi="Times New Roman" w:cs="Times New Roman"/>
          <w:sz w:val="20"/>
          <w:szCs w:val="20"/>
        </w:rPr>
        <w:t xml:space="preserve"> могут производиться только в письменной форме и подписываться уполномоченными представителями </w:t>
      </w:r>
      <w:r>
        <w:rPr>
          <w:rFonts w:ascii="Times New Roman" w:hAnsi="Times New Roman" w:cs="Times New Roman"/>
          <w:b/>
          <w:i/>
          <w:sz w:val="20"/>
          <w:szCs w:val="20"/>
        </w:rPr>
        <w:t>Сторон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8.4. Изменения </w:t>
      </w:r>
      <w:r>
        <w:rPr>
          <w:rFonts w:ascii="Times New Roman" w:hAnsi="Times New Roman" w:cs="Times New Roman"/>
          <w:b/>
          <w:i/>
          <w:sz w:val="20"/>
          <w:szCs w:val="20"/>
        </w:rPr>
        <w:t>Договора</w:t>
      </w:r>
      <w:r>
        <w:rPr>
          <w:rFonts w:ascii="Times New Roman" w:hAnsi="Times New Roman" w:cs="Times New Roman"/>
          <w:sz w:val="20"/>
          <w:szCs w:val="20"/>
        </w:rPr>
        <w:t xml:space="preserve"> оформляются дополнительными соглашениями к </w:t>
      </w:r>
      <w:r>
        <w:rPr>
          <w:rFonts w:ascii="Times New Roman" w:hAnsi="Times New Roman" w:cs="Times New Roman"/>
          <w:b/>
          <w:i/>
          <w:sz w:val="20"/>
          <w:szCs w:val="20"/>
        </w:rPr>
        <w:t>Договору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IX. Адреса и реквизиты сторон</w:t>
      </w:r>
    </w:p>
    <w:tbl>
      <w:tblPr>
        <w:tblStyle w:val="a4"/>
        <w:tblW w:w="10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13"/>
        <w:gridCol w:w="4573"/>
        <w:gridCol w:w="602"/>
      </w:tblGrid>
      <w:tr w:rsidR="00F309BB" w:rsidTr="00186C4B">
        <w:trPr>
          <w:gridAfter w:val="1"/>
          <w:wAfter w:w="602" w:type="dxa"/>
        </w:trPr>
        <w:tc>
          <w:tcPr>
            <w:tcW w:w="4503" w:type="dxa"/>
            <w:hideMark/>
          </w:tcPr>
          <w:p w:rsidR="00F309BB" w:rsidRDefault="00F309BB" w:rsidP="00186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</w:tc>
        <w:tc>
          <w:tcPr>
            <w:tcW w:w="4986" w:type="dxa"/>
            <w:gridSpan w:val="2"/>
            <w:hideMark/>
          </w:tcPr>
          <w:p w:rsidR="00F309BB" w:rsidRDefault="00F309BB" w:rsidP="00186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  <w:p w:rsidR="00F309BB" w:rsidRDefault="00F309BB" w:rsidP="00186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09BB" w:rsidTr="00186C4B">
        <w:trPr>
          <w:gridAfter w:val="1"/>
          <w:wAfter w:w="602" w:type="dxa"/>
        </w:trPr>
        <w:tc>
          <w:tcPr>
            <w:tcW w:w="4503" w:type="dxa"/>
          </w:tcPr>
          <w:p w:rsidR="00F309BB" w:rsidRDefault="00F309BB" w:rsidP="00186C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профессионального образования «Воронежский государственный педагогический университет»</w:t>
            </w:r>
          </w:p>
          <w:p w:rsidR="00F309BB" w:rsidRDefault="00F309BB" w:rsidP="00186C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Воронеж, ул. Ленина, 86</w:t>
            </w:r>
          </w:p>
          <w:p w:rsidR="00F309BB" w:rsidRDefault="00F309BB" w:rsidP="00186C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3666008174</w:t>
            </w:r>
          </w:p>
          <w:p w:rsidR="00F309BB" w:rsidRDefault="00F309BB" w:rsidP="00186C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КПП 366601001</w:t>
            </w:r>
          </w:p>
          <w:p w:rsidR="00F309BB" w:rsidRDefault="00F309BB" w:rsidP="00186C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042007001</w:t>
            </w:r>
          </w:p>
          <w:p w:rsidR="00F309BB" w:rsidRDefault="00F309BB" w:rsidP="00186C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 20316Х29990 отдел №38 УФК по Воронежской области</w:t>
            </w:r>
          </w:p>
          <w:p w:rsidR="00F309BB" w:rsidRDefault="00F309BB" w:rsidP="00186C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 40501810920072000002</w:t>
            </w:r>
          </w:p>
          <w:p w:rsidR="00F309BB" w:rsidRDefault="00F309BB" w:rsidP="00186C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Воронеж</w:t>
            </w:r>
          </w:p>
          <w:p w:rsidR="00F309BB" w:rsidRDefault="00F309BB" w:rsidP="00186C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ОКТМО 20701000</w:t>
            </w:r>
          </w:p>
          <w:p w:rsidR="00F309BB" w:rsidRDefault="00F309BB" w:rsidP="00186C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КБК 00000000000000000130</w:t>
            </w:r>
          </w:p>
          <w:p w:rsidR="00F309BB" w:rsidRDefault="00F309BB" w:rsidP="00186C4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6" w:type="dxa"/>
            <w:gridSpan w:val="2"/>
          </w:tcPr>
          <w:p w:rsidR="00F309BB" w:rsidRDefault="00F309BB" w:rsidP="00186C4B">
            <w:pPr>
              <w:pStyle w:val="2"/>
            </w:pPr>
            <w:r>
              <w:t xml:space="preserve">        Ф.И.О.</w:t>
            </w:r>
          </w:p>
          <w:p w:rsidR="00F309BB" w:rsidRDefault="00F309BB" w:rsidP="00186C4B">
            <w:pPr>
              <w:pStyle w:val="2"/>
            </w:pPr>
            <w:r>
              <w:t xml:space="preserve">        </w:t>
            </w:r>
            <w:proofErr w:type="spellStart"/>
            <w:r>
              <w:t>Рула</w:t>
            </w:r>
            <w:proofErr w:type="spellEnd"/>
            <w:r>
              <w:t xml:space="preserve"> Татьяна Григорьевна</w:t>
            </w:r>
          </w:p>
          <w:p w:rsidR="00F309BB" w:rsidRDefault="00F309BB" w:rsidP="00186C4B">
            <w:pPr>
              <w:pStyle w:val="2"/>
            </w:pPr>
            <w:r>
              <w:t xml:space="preserve">        Паспорт </w:t>
            </w:r>
          </w:p>
          <w:p w:rsidR="00F309BB" w:rsidRDefault="00F309BB" w:rsidP="00186C4B">
            <w:pPr>
              <w:pStyle w:val="2"/>
              <w:rPr>
                <w:rFonts w:eastAsiaTheme="minorHAnsi"/>
                <w:u w:val="single"/>
              </w:rPr>
            </w:pPr>
            <w:r>
              <w:rPr>
                <w:rFonts w:eastAsiaTheme="minorHAnsi"/>
                <w:u w:val="single"/>
              </w:rPr>
              <w:t xml:space="preserve">        серия 2012                    </w:t>
            </w:r>
            <w:r>
              <w:rPr>
                <w:rFonts w:eastAsiaTheme="minorHAnsi"/>
                <w:b/>
                <w:u w:val="single"/>
              </w:rPr>
              <w:t xml:space="preserve"> </w:t>
            </w:r>
            <w:r>
              <w:rPr>
                <w:rFonts w:eastAsiaTheme="minorHAnsi"/>
                <w:u w:val="single"/>
              </w:rPr>
              <w:t xml:space="preserve">номер   584228   </w:t>
            </w:r>
          </w:p>
          <w:p w:rsidR="00F309BB" w:rsidRDefault="00F309BB" w:rsidP="00186C4B">
            <w:pPr>
              <w:pStyle w:val="2"/>
              <w:jc w:val="left"/>
              <w:rPr>
                <w:rFonts w:eastAsiaTheme="minorHAnsi"/>
                <w:b/>
              </w:rPr>
            </w:pPr>
            <w:r>
              <w:rPr>
                <w:rFonts w:eastAsiaTheme="minorHAnsi"/>
              </w:rPr>
              <w:t xml:space="preserve">        </w:t>
            </w:r>
            <w:proofErr w:type="gramStart"/>
            <w:r>
              <w:rPr>
                <w:rFonts w:eastAsiaTheme="minorHAnsi"/>
              </w:rPr>
              <w:t>выдан</w:t>
            </w:r>
            <w:proofErr w:type="gramEnd"/>
            <w:r>
              <w:rPr>
                <w:rFonts w:eastAsiaTheme="minorHAnsi"/>
              </w:rPr>
              <w:t xml:space="preserve"> кем</w:t>
            </w:r>
          </w:p>
          <w:p w:rsidR="00F309BB" w:rsidRDefault="00F309BB" w:rsidP="00186C4B">
            <w:pPr>
              <w:pStyle w:val="2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 xml:space="preserve">        УФМС России по Воронежской области в </w:t>
            </w:r>
            <w:proofErr w:type="spellStart"/>
            <w:r>
              <w:rPr>
                <w:rFonts w:eastAsiaTheme="minorHAnsi"/>
                <w:b/>
              </w:rPr>
              <w:t>Бутурлиновском</w:t>
            </w:r>
            <w:proofErr w:type="spellEnd"/>
            <w:r>
              <w:rPr>
                <w:rFonts w:eastAsiaTheme="minorHAnsi"/>
                <w:b/>
              </w:rPr>
              <w:t xml:space="preserve"> районе</w:t>
            </w:r>
          </w:p>
          <w:p w:rsidR="00F309BB" w:rsidRDefault="00F309BB" w:rsidP="00186C4B">
            <w:pPr>
              <w:pStyle w:val="2"/>
              <w:rPr>
                <w:rFonts w:eastAsiaTheme="minorHAnsi"/>
              </w:rPr>
            </w:pPr>
            <w:r>
              <w:rPr>
                <w:rFonts w:eastAsiaTheme="minorHAnsi"/>
                <w:b/>
              </w:rPr>
              <w:t xml:space="preserve">        Когда  29.01.2013</w:t>
            </w:r>
          </w:p>
          <w:p w:rsidR="00F309BB" w:rsidRDefault="00F309BB" w:rsidP="00186C4B">
            <w:pPr>
              <w:pStyle w:val="2"/>
              <w:rPr>
                <w:rFonts w:eastAsiaTheme="minorHAnsi"/>
              </w:rPr>
            </w:pPr>
          </w:p>
          <w:p w:rsidR="00F309BB" w:rsidRDefault="00F309BB" w:rsidP="00186C4B">
            <w:pPr>
              <w:pStyle w:val="2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 Адрес/юридический адрес: </w:t>
            </w:r>
          </w:p>
          <w:p w:rsidR="00F309BB" w:rsidRDefault="00F309BB" w:rsidP="00186C4B">
            <w:pPr>
              <w:pStyle w:val="2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Воронежская область</w:t>
            </w:r>
            <w:proofErr w:type="gramStart"/>
            <w:r>
              <w:rPr>
                <w:rFonts w:eastAsiaTheme="minorHAnsi"/>
              </w:rPr>
              <w:t xml:space="preserve"> ,</w:t>
            </w:r>
            <w:proofErr w:type="spellStart"/>
            <w:proofErr w:type="gramEnd"/>
            <w:r>
              <w:rPr>
                <w:rFonts w:eastAsiaTheme="minorHAnsi"/>
              </w:rPr>
              <w:t>Бутурлиновский</w:t>
            </w:r>
            <w:proofErr w:type="spellEnd"/>
            <w:r>
              <w:rPr>
                <w:rFonts w:eastAsiaTheme="minorHAnsi"/>
              </w:rPr>
              <w:t xml:space="preserve"> район, </w:t>
            </w:r>
          </w:p>
          <w:p w:rsidR="00F309BB" w:rsidRDefault="00F309BB" w:rsidP="00186C4B">
            <w:pPr>
              <w:pStyle w:val="2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 пос. Зеленый, ул</w:t>
            </w:r>
            <w:proofErr w:type="gramStart"/>
            <w:r>
              <w:rPr>
                <w:rFonts w:eastAsiaTheme="minorHAnsi"/>
              </w:rPr>
              <w:t>.М</w:t>
            </w:r>
            <w:proofErr w:type="gramEnd"/>
            <w:r>
              <w:rPr>
                <w:rFonts w:eastAsiaTheme="minorHAnsi"/>
              </w:rPr>
              <w:t>ира д.18</w:t>
            </w:r>
          </w:p>
          <w:p w:rsidR="00F309BB" w:rsidRDefault="00F309BB" w:rsidP="00186C4B">
            <w:pPr>
              <w:pStyle w:val="2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       Телефон, 8 960 110 27 33</w:t>
            </w:r>
          </w:p>
          <w:p w:rsidR="00F309BB" w:rsidRDefault="00F309BB" w:rsidP="00186C4B">
            <w:pPr>
              <w:pStyle w:val="2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  </w:t>
            </w:r>
            <w:proofErr w:type="spellStart"/>
            <w:proofErr w:type="gramStart"/>
            <w:r>
              <w:rPr>
                <w:rFonts w:eastAsiaTheme="minorHAnsi"/>
              </w:rPr>
              <w:t>Е</w:t>
            </w:r>
            <w:proofErr w:type="gramEnd"/>
            <w:r>
              <w:rPr>
                <w:rFonts w:eastAsiaTheme="minorHAnsi"/>
              </w:rPr>
              <w:t>-mail</w:t>
            </w:r>
            <w:proofErr w:type="spellEnd"/>
            <w:r>
              <w:rPr>
                <w:rFonts w:eastAsiaTheme="minorHAnsi"/>
              </w:rPr>
              <w:t xml:space="preserve">: </w:t>
            </w:r>
          </w:p>
          <w:p w:rsidR="00F309BB" w:rsidRPr="00C9168F" w:rsidRDefault="00F309BB" w:rsidP="00186C4B">
            <w:pPr>
              <w:pStyle w:val="2"/>
              <w:rPr>
                <w:rFonts w:eastAsiaTheme="minorHAnsi"/>
              </w:rPr>
            </w:pPr>
            <w:r>
              <w:rPr>
                <w:rFonts w:eastAsiaTheme="minorHAnsi"/>
                <w:b/>
              </w:rPr>
              <w:t xml:space="preserve">        _____________________________</w:t>
            </w:r>
          </w:p>
          <w:p w:rsidR="00F309BB" w:rsidRDefault="00F309BB" w:rsidP="00186C4B">
            <w:pPr>
              <w:pStyle w:val="2"/>
              <w:rPr>
                <w:rFonts w:eastAsiaTheme="minorHAnsi"/>
              </w:rPr>
            </w:pPr>
            <w:r>
              <w:t xml:space="preserve">                                           </w:t>
            </w:r>
            <w:r>
              <w:rPr>
                <w:vertAlign w:val="superscript"/>
              </w:rPr>
              <w:t>(</w:t>
            </w:r>
            <w:r>
              <w:rPr>
                <w:i/>
                <w:vertAlign w:val="superscript"/>
              </w:rPr>
              <w:t>подпись)</w:t>
            </w:r>
          </w:p>
          <w:p w:rsidR="00F309BB" w:rsidRDefault="00F309BB" w:rsidP="00186C4B">
            <w:pPr>
              <w:pStyle w:val="2"/>
            </w:pPr>
          </w:p>
          <w:p w:rsidR="00F309BB" w:rsidRPr="00C9168F" w:rsidRDefault="00F309BB" w:rsidP="00186C4B">
            <w:pPr>
              <w:pStyle w:val="2"/>
              <w:rPr>
                <w:rFonts w:eastAsiaTheme="minorHAnsi"/>
              </w:rPr>
            </w:pPr>
          </w:p>
          <w:p w:rsidR="00F309BB" w:rsidRDefault="00F309BB" w:rsidP="00186C4B">
            <w:pPr>
              <w:pStyle w:val="2"/>
              <w:rPr>
                <w:rFonts w:eastAsiaTheme="minorHAnsi"/>
              </w:rPr>
            </w:pPr>
            <w:r>
              <w:t xml:space="preserve">                                     </w:t>
            </w:r>
          </w:p>
        </w:tc>
      </w:tr>
      <w:tr w:rsidR="00F309BB" w:rsidTr="00186C4B">
        <w:tc>
          <w:tcPr>
            <w:tcW w:w="4916" w:type="dxa"/>
            <w:gridSpan w:val="2"/>
          </w:tcPr>
          <w:p w:rsidR="00F309BB" w:rsidRDefault="00F309BB" w:rsidP="00186C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Ректор ВГПУ </w:t>
            </w:r>
          </w:p>
          <w:p w:rsidR="00F309BB" w:rsidRDefault="00F309BB" w:rsidP="00186C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Филоненко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С.И.</w:t>
            </w:r>
          </w:p>
          <w:p w:rsidR="00F309BB" w:rsidRDefault="00F309BB" w:rsidP="00186C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F309BB" w:rsidRDefault="00F309BB" w:rsidP="00186C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9BB" w:rsidRDefault="00F309BB" w:rsidP="00186C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9BB" w:rsidRDefault="00F309BB" w:rsidP="00186C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9BB" w:rsidRDefault="00F309BB" w:rsidP="00186C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9BB" w:rsidRDefault="00F309BB" w:rsidP="00186C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9BB" w:rsidRDefault="00F309BB" w:rsidP="00186C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центра дополнительного образования ВГПУ</w:t>
            </w:r>
          </w:p>
          <w:p w:rsidR="00F309BB" w:rsidRDefault="00F309BB" w:rsidP="00186C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9BB" w:rsidRDefault="00F309BB" w:rsidP="00186C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_____________________/ Бондарева О.Н./</w:t>
            </w:r>
          </w:p>
          <w:p w:rsidR="00F309BB" w:rsidRDefault="00F309BB" w:rsidP="00186C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9BB" w:rsidRDefault="00F309BB" w:rsidP="00186C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5" w:type="dxa"/>
            <w:gridSpan w:val="2"/>
          </w:tcPr>
          <w:p w:rsidR="00F309BB" w:rsidRDefault="00F309BB" w:rsidP="00186C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ОБУЧАЮЩИЙСЯ: </w:t>
            </w:r>
          </w:p>
          <w:p w:rsidR="00F309BB" w:rsidRDefault="00F309BB" w:rsidP="00186C4B">
            <w:pPr>
              <w:pStyle w:val="2"/>
            </w:pPr>
          </w:p>
          <w:p w:rsidR="00F309BB" w:rsidRDefault="00F309BB" w:rsidP="00186C4B">
            <w:pPr>
              <w:pStyle w:val="2"/>
            </w:pPr>
            <w:r>
              <w:t>Ф.И.О.</w:t>
            </w:r>
          </w:p>
          <w:p w:rsidR="00F309BB" w:rsidRDefault="00F309BB" w:rsidP="00186C4B">
            <w:pPr>
              <w:pStyle w:val="2"/>
            </w:pPr>
            <w:proofErr w:type="spellStart"/>
            <w:r>
              <w:t>Рула</w:t>
            </w:r>
            <w:proofErr w:type="spellEnd"/>
            <w:r>
              <w:t xml:space="preserve"> Татьяна Григорьевна</w:t>
            </w:r>
          </w:p>
          <w:p w:rsidR="00F309BB" w:rsidRDefault="00F309BB" w:rsidP="00186C4B">
            <w:pPr>
              <w:pStyle w:val="2"/>
            </w:pPr>
            <w:r>
              <w:t xml:space="preserve">Паспорт </w:t>
            </w:r>
          </w:p>
          <w:p w:rsidR="00F309BB" w:rsidRDefault="00F309BB" w:rsidP="00186C4B">
            <w:pPr>
              <w:pStyle w:val="2"/>
              <w:rPr>
                <w:rFonts w:eastAsiaTheme="minorHAnsi"/>
                <w:u w:val="single"/>
              </w:rPr>
            </w:pPr>
            <w:r>
              <w:rPr>
                <w:rFonts w:eastAsiaTheme="minorHAnsi"/>
                <w:u w:val="single"/>
              </w:rPr>
              <w:t xml:space="preserve">серия  2012                   </w:t>
            </w:r>
            <w:r>
              <w:rPr>
                <w:rFonts w:eastAsiaTheme="minorHAnsi"/>
                <w:b/>
                <w:u w:val="single"/>
              </w:rPr>
              <w:t xml:space="preserve"> </w:t>
            </w:r>
            <w:r>
              <w:rPr>
                <w:rFonts w:eastAsiaTheme="minorHAnsi"/>
                <w:u w:val="single"/>
              </w:rPr>
              <w:t xml:space="preserve">номер 584228     </w:t>
            </w:r>
          </w:p>
          <w:p w:rsidR="00F309BB" w:rsidRDefault="00F309BB" w:rsidP="00186C4B">
            <w:pPr>
              <w:pStyle w:val="2"/>
              <w:jc w:val="left"/>
              <w:rPr>
                <w:rFonts w:eastAsiaTheme="minorHAnsi"/>
                <w:b/>
              </w:rPr>
            </w:pPr>
            <w:proofErr w:type="gramStart"/>
            <w:r>
              <w:rPr>
                <w:rFonts w:eastAsiaTheme="minorHAnsi"/>
              </w:rPr>
              <w:t>выдан</w:t>
            </w:r>
            <w:proofErr w:type="gramEnd"/>
            <w:r>
              <w:rPr>
                <w:rFonts w:eastAsiaTheme="minorHAnsi"/>
              </w:rPr>
              <w:t xml:space="preserve"> кем</w:t>
            </w:r>
          </w:p>
          <w:p w:rsidR="00F309BB" w:rsidRDefault="00F309BB" w:rsidP="00186C4B">
            <w:pPr>
              <w:pStyle w:val="2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 xml:space="preserve">УФМС России по Воронежской области в </w:t>
            </w:r>
            <w:proofErr w:type="spellStart"/>
            <w:r>
              <w:rPr>
                <w:rFonts w:eastAsiaTheme="minorHAnsi"/>
                <w:b/>
              </w:rPr>
              <w:t>Бутурлиновском</w:t>
            </w:r>
            <w:proofErr w:type="spellEnd"/>
            <w:r>
              <w:rPr>
                <w:rFonts w:eastAsiaTheme="minorHAnsi"/>
                <w:b/>
              </w:rPr>
              <w:t xml:space="preserve"> районе</w:t>
            </w:r>
          </w:p>
          <w:p w:rsidR="00F309BB" w:rsidRDefault="00F309BB" w:rsidP="00186C4B">
            <w:pPr>
              <w:pStyle w:val="2"/>
              <w:rPr>
                <w:rFonts w:eastAsiaTheme="minorHAnsi"/>
              </w:rPr>
            </w:pPr>
            <w:r>
              <w:rPr>
                <w:rFonts w:eastAsiaTheme="minorHAnsi"/>
                <w:b/>
              </w:rPr>
              <w:t xml:space="preserve">Когда 29.01.13 </w:t>
            </w:r>
          </w:p>
          <w:p w:rsidR="00F309BB" w:rsidRDefault="00F309BB" w:rsidP="00186C4B">
            <w:pPr>
              <w:pStyle w:val="2"/>
              <w:rPr>
                <w:rFonts w:eastAsiaTheme="minorHAnsi"/>
              </w:rPr>
            </w:pPr>
          </w:p>
          <w:p w:rsidR="00F309BB" w:rsidRDefault="00F309BB" w:rsidP="00186C4B">
            <w:pPr>
              <w:pStyle w:val="2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Адрес/юридический адрес: </w:t>
            </w:r>
          </w:p>
          <w:p w:rsidR="00F309BB" w:rsidRDefault="00F309BB" w:rsidP="00186C4B">
            <w:pPr>
              <w:pStyle w:val="2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Воронежская область, </w:t>
            </w:r>
            <w:proofErr w:type="spellStart"/>
            <w:r>
              <w:rPr>
                <w:rFonts w:eastAsiaTheme="minorHAnsi"/>
              </w:rPr>
              <w:t>Бутурлиновский</w:t>
            </w:r>
            <w:proofErr w:type="spellEnd"/>
            <w:r>
              <w:rPr>
                <w:rFonts w:eastAsiaTheme="minorHAnsi"/>
              </w:rPr>
              <w:t xml:space="preserve"> район,</w:t>
            </w:r>
          </w:p>
          <w:p w:rsidR="00F309BB" w:rsidRDefault="00F309BB" w:rsidP="00186C4B">
            <w:pPr>
              <w:pStyle w:val="2"/>
              <w:rPr>
                <w:rFonts w:eastAsiaTheme="minorHAnsi"/>
              </w:rPr>
            </w:pPr>
            <w:r>
              <w:rPr>
                <w:rFonts w:eastAsiaTheme="minorHAnsi"/>
              </w:rPr>
              <w:t>Пос. Зеленый, ул. Мирад.18</w:t>
            </w:r>
          </w:p>
          <w:p w:rsidR="00F309BB" w:rsidRDefault="00F309BB" w:rsidP="00186C4B">
            <w:pPr>
              <w:pStyle w:val="2"/>
              <w:rPr>
                <w:rFonts w:eastAsiaTheme="minorHAnsi"/>
              </w:rPr>
            </w:pPr>
            <w:r>
              <w:rPr>
                <w:rFonts w:eastAsiaTheme="minorHAnsi"/>
              </w:rPr>
              <w:t>Телефон, 8 960 110 27 33</w:t>
            </w:r>
          </w:p>
          <w:p w:rsidR="00F309BB" w:rsidRDefault="00F309BB" w:rsidP="00186C4B">
            <w:pPr>
              <w:pStyle w:val="2"/>
            </w:pPr>
            <w:r>
              <w:t>_______________________________________________</w:t>
            </w:r>
          </w:p>
          <w:p w:rsidR="00F309BB" w:rsidRDefault="00F309BB" w:rsidP="00186C4B">
            <w:pPr>
              <w:pStyle w:val="2"/>
              <w:rPr>
                <w:rFonts w:eastAsiaTheme="minorHAnsi"/>
              </w:rPr>
            </w:pPr>
            <w:r>
              <w:t xml:space="preserve">                                           </w:t>
            </w:r>
            <w:r>
              <w:rPr>
                <w:vertAlign w:val="superscript"/>
              </w:rPr>
              <w:t>(</w:t>
            </w:r>
            <w:r>
              <w:rPr>
                <w:i/>
                <w:vertAlign w:val="superscript"/>
              </w:rPr>
              <w:t>подпись)</w:t>
            </w:r>
          </w:p>
          <w:p w:rsidR="00F309BB" w:rsidRDefault="00F309BB" w:rsidP="00186C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605E" w:rsidRDefault="00E4605E" w:rsidP="00E460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  <w:sectPr w:rsidR="00E4605E" w:rsidSect="00D43E61">
          <w:footerReference w:type="default" r:id="rId11"/>
          <w:pgSz w:w="11906" w:h="16838"/>
          <w:pgMar w:top="567" w:right="424" w:bottom="284" w:left="1701" w:header="0" w:footer="0" w:gutter="0"/>
          <w:cols w:space="708"/>
          <w:docGrid w:linePitch="360"/>
        </w:sectPr>
      </w:pP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Договор  N ________________- ДПО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об образовании на обучение по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дополнительным</w:t>
      </w:r>
      <w:proofErr w:type="gramEnd"/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образовательным программам</w:t>
      </w:r>
    </w:p>
    <w:p w:rsidR="00F309BB" w:rsidRDefault="00F309BB" w:rsidP="00F309B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Воронеж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"__18__" ноября 2014  г.</w:t>
      </w:r>
    </w:p>
    <w:p w:rsidR="00F309BB" w:rsidRDefault="00F309BB" w:rsidP="00F309BB">
      <w:pPr>
        <w:pStyle w:val="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Федеральное государственное бюджетное образовательное учреждение высшего профессионального образования </w:t>
      </w:r>
      <w:r>
        <w:rPr>
          <w:sz w:val="22"/>
          <w:szCs w:val="22"/>
          <w:u w:val="single"/>
        </w:rPr>
        <w:t>«Воронежский государственный педагогический университет»</w:t>
      </w:r>
      <w:r>
        <w:rPr>
          <w:sz w:val="22"/>
          <w:szCs w:val="22"/>
        </w:rPr>
        <w:t xml:space="preserve"> на основании Лицензии серия ААА № 001521 регистрационный № 1460 от 04.07.2011 года, действующей бессрочно, выданной Федеральной службой по надзору в сфере образования именуемое в дальнейшем </w:t>
      </w:r>
      <w:r>
        <w:rPr>
          <w:b/>
          <w:i/>
          <w:sz w:val="22"/>
          <w:szCs w:val="22"/>
        </w:rPr>
        <w:t>"Исполнитель",</w:t>
      </w:r>
      <w:r>
        <w:rPr>
          <w:sz w:val="22"/>
          <w:szCs w:val="22"/>
        </w:rPr>
        <w:t xml:space="preserve"> в лице ректора </w:t>
      </w:r>
      <w:proofErr w:type="spellStart"/>
      <w:r>
        <w:rPr>
          <w:b/>
          <w:i/>
          <w:sz w:val="22"/>
          <w:szCs w:val="22"/>
        </w:rPr>
        <w:t>Филоненко</w:t>
      </w:r>
      <w:proofErr w:type="spellEnd"/>
      <w:r>
        <w:rPr>
          <w:b/>
          <w:i/>
          <w:sz w:val="22"/>
          <w:szCs w:val="22"/>
        </w:rPr>
        <w:t xml:space="preserve"> Сергея Ивановича</w:t>
      </w:r>
      <w:r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  <w:u w:val="single"/>
        </w:rPr>
        <w:t>Устава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и</w:t>
      </w:r>
      <w:r w:rsidR="00A21D36">
        <w:rPr>
          <w:b/>
          <w:sz w:val="22"/>
          <w:szCs w:val="22"/>
        </w:rPr>
        <w:t>_Рогачева</w:t>
      </w:r>
      <w:proofErr w:type="spellEnd"/>
      <w:r w:rsidR="00A21D36">
        <w:rPr>
          <w:b/>
          <w:sz w:val="22"/>
          <w:szCs w:val="22"/>
        </w:rPr>
        <w:t xml:space="preserve"> Екатерина Витальевна,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именуемый 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 xml:space="preserve">)  в дальнейшем </w:t>
      </w:r>
      <w:r>
        <w:rPr>
          <w:b/>
          <w:i/>
          <w:sz w:val="22"/>
          <w:szCs w:val="22"/>
        </w:rPr>
        <w:t xml:space="preserve">"Заказчик" и </w:t>
      </w:r>
      <w:r>
        <w:rPr>
          <w:sz w:val="22"/>
          <w:szCs w:val="22"/>
        </w:rPr>
        <w:t>именуемы</w:t>
      </w:r>
      <w:proofErr w:type="gramStart"/>
      <w:r>
        <w:rPr>
          <w:sz w:val="22"/>
          <w:szCs w:val="22"/>
        </w:rPr>
        <w:t>й(</w:t>
      </w:r>
      <w:proofErr w:type="spellStart"/>
      <w:proofErr w:type="gramEnd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 xml:space="preserve">) в </w:t>
      </w:r>
      <w:proofErr w:type="gramStart"/>
      <w:r>
        <w:rPr>
          <w:sz w:val="22"/>
          <w:szCs w:val="22"/>
        </w:rPr>
        <w:t xml:space="preserve">дальнейшем </w:t>
      </w:r>
      <w:r>
        <w:rPr>
          <w:b/>
          <w:i/>
          <w:sz w:val="22"/>
          <w:szCs w:val="22"/>
        </w:rPr>
        <w:t xml:space="preserve">"Обучающийся" </w:t>
      </w:r>
      <w:r>
        <w:rPr>
          <w:sz w:val="22"/>
          <w:szCs w:val="22"/>
        </w:rPr>
        <w:t xml:space="preserve">совместно именуемые </w:t>
      </w:r>
      <w:r>
        <w:rPr>
          <w:b/>
          <w:i/>
          <w:sz w:val="22"/>
          <w:szCs w:val="22"/>
        </w:rPr>
        <w:t>Стороны</w:t>
      </w:r>
      <w:r>
        <w:rPr>
          <w:sz w:val="22"/>
          <w:szCs w:val="22"/>
        </w:rPr>
        <w:t>, с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по тексту – Закон о контрактной системе), заключили настоящий Договор о нижеследующем:</w:t>
      </w:r>
      <w:proofErr w:type="gramEnd"/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I. Предмет Договора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>
        <w:rPr>
          <w:rFonts w:ascii="Times New Roman" w:hAnsi="Times New Roman" w:cs="Times New Roman"/>
          <w:b/>
          <w:i/>
          <w:sz w:val="20"/>
          <w:szCs w:val="20"/>
        </w:rPr>
        <w:t>Исполнитель</w:t>
      </w:r>
      <w:r>
        <w:rPr>
          <w:rFonts w:ascii="Times New Roman" w:hAnsi="Times New Roman" w:cs="Times New Roman"/>
          <w:sz w:val="20"/>
          <w:szCs w:val="20"/>
        </w:rPr>
        <w:t xml:space="preserve"> обязуется предоставить образовательную услугу, а </w:t>
      </w:r>
      <w:r>
        <w:rPr>
          <w:rFonts w:ascii="Times New Roman" w:hAnsi="Times New Roman" w:cs="Times New Roman"/>
          <w:b/>
          <w:i/>
          <w:sz w:val="20"/>
          <w:szCs w:val="20"/>
        </w:rPr>
        <w:t>Заказчик</w:t>
      </w:r>
      <w:r>
        <w:rPr>
          <w:rFonts w:ascii="Times New Roman" w:hAnsi="Times New Roman" w:cs="Times New Roman"/>
          <w:sz w:val="20"/>
          <w:szCs w:val="20"/>
        </w:rPr>
        <w:t xml:space="preserve"> обязуется оплатить образовательную услугу по программе дополнительного профессионального образования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«Современные подходы к реализации основной образовательной программы ДОО  (в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контекстеФГОС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) »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1.3. Объем освоения образовательной программы на момент подписания </w:t>
      </w:r>
      <w:r>
        <w:rPr>
          <w:rFonts w:ascii="Times New Roman" w:hAnsi="Times New Roman" w:cs="Times New Roman"/>
          <w:b/>
          <w:i/>
          <w:sz w:val="20"/>
          <w:szCs w:val="20"/>
        </w:rPr>
        <w:t>Договора</w:t>
      </w:r>
      <w:r>
        <w:rPr>
          <w:rFonts w:ascii="Times New Roman" w:hAnsi="Times New Roman" w:cs="Times New Roman"/>
          <w:sz w:val="20"/>
          <w:szCs w:val="20"/>
        </w:rPr>
        <w:t xml:space="preserve"> составляет  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     108 час,</w:t>
      </w:r>
    </w:p>
    <w:p w:rsidR="00F309BB" w:rsidRDefault="00F309BB" w:rsidP="00F309BB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Срок </w:t>
      </w:r>
      <w:proofErr w:type="gramStart"/>
      <w:r>
        <w:rPr>
          <w:rFonts w:ascii="Times New Roman" w:hAnsi="Times New Roman" w:cs="Times New Roman"/>
        </w:rPr>
        <w:t>обучения</w:t>
      </w:r>
      <w:proofErr w:type="gramEnd"/>
      <w:r>
        <w:rPr>
          <w:rFonts w:ascii="Times New Roman" w:hAnsi="Times New Roman" w:cs="Times New Roman"/>
        </w:rPr>
        <w:t xml:space="preserve"> по индивидуальному учебному плану, в том числе ускоренному обучению, составляет </w:t>
      </w:r>
    </w:p>
    <w:p w:rsidR="00F309BB" w:rsidRDefault="00F309BB" w:rsidP="00F309B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  26 ноября 2014 года по  11 декабря 2014 года</w:t>
      </w:r>
    </w:p>
    <w:p w:rsidR="00F309BB" w:rsidRDefault="00F309BB" w:rsidP="00F309B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После освоения </w:t>
      </w:r>
      <w:r>
        <w:rPr>
          <w:rFonts w:ascii="Times New Roman" w:hAnsi="Times New Roman" w:cs="Times New Roman"/>
          <w:b/>
          <w:i/>
        </w:rPr>
        <w:t>Обучающимся</w:t>
      </w:r>
      <w:r>
        <w:rPr>
          <w:rFonts w:ascii="Times New Roman" w:hAnsi="Times New Roman" w:cs="Times New Roman"/>
        </w:rPr>
        <w:t xml:space="preserve"> образовательной программы и успешного прохождения итоговой аттестации ему выдается    </w:t>
      </w:r>
      <w:r>
        <w:rPr>
          <w:rFonts w:ascii="Times New Roman" w:hAnsi="Times New Roman" w:cs="Times New Roman"/>
          <w:b/>
          <w:i/>
          <w:u w:val="single"/>
        </w:rPr>
        <w:t>удостоверение   установленного вузом образца</w:t>
      </w:r>
      <w:r>
        <w:rPr>
          <w:rFonts w:ascii="Times New Roman" w:hAnsi="Times New Roman" w:cs="Times New Roman"/>
          <w:b/>
        </w:rPr>
        <w:t>,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II. Права Исполнителя, Заказчика и Обучающегося 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 </w:t>
      </w:r>
      <w:r>
        <w:rPr>
          <w:rFonts w:ascii="Times New Roman" w:hAnsi="Times New Roman" w:cs="Times New Roman"/>
          <w:b/>
          <w:i/>
          <w:sz w:val="20"/>
          <w:szCs w:val="20"/>
        </w:rPr>
        <w:t>Исполнитель</w:t>
      </w:r>
      <w:r>
        <w:rPr>
          <w:rFonts w:ascii="Times New Roman" w:hAnsi="Times New Roman" w:cs="Times New Roman"/>
          <w:sz w:val="20"/>
          <w:szCs w:val="20"/>
        </w:rPr>
        <w:t xml:space="preserve"> вправе: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>
        <w:rPr>
          <w:rFonts w:ascii="Times New Roman" w:hAnsi="Times New Roman" w:cs="Times New Roman"/>
          <w:b/>
          <w:i/>
          <w:sz w:val="20"/>
          <w:szCs w:val="20"/>
        </w:rPr>
        <w:t>Обучающегося.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Применять к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Обучающемуся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меры поощрения и меры дисциплинарного взыскания в соответствии с законодательством Российской Федерации, учредительными документами </w:t>
      </w:r>
      <w:r>
        <w:rPr>
          <w:rFonts w:ascii="Times New Roman" w:hAnsi="Times New Roman" w:cs="Times New Roman"/>
          <w:b/>
          <w:i/>
          <w:sz w:val="20"/>
          <w:szCs w:val="20"/>
        </w:rPr>
        <w:t>Исполнителя</w:t>
      </w:r>
      <w:r>
        <w:rPr>
          <w:rFonts w:ascii="Times New Roman" w:hAnsi="Times New Roman" w:cs="Times New Roman"/>
          <w:sz w:val="20"/>
          <w:szCs w:val="20"/>
        </w:rPr>
        <w:t xml:space="preserve">, настоящим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Договором </w:t>
      </w:r>
      <w:r>
        <w:rPr>
          <w:rFonts w:ascii="Times New Roman" w:hAnsi="Times New Roman" w:cs="Times New Roman"/>
          <w:sz w:val="20"/>
          <w:szCs w:val="20"/>
        </w:rPr>
        <w:t>и локальными нормативными актами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Исполнителя.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 </w:t>
      </w:r>
      <w:r>
        <w:rPr>
          <w:rFonts w:ascii="Times New Roman" w:hAnsi="Times New Roman" w:cs="Times New Roman"/>
          <w:b/>
          <w:i/>
          <w:sz w:val="20"/>
          <w:szCs w:val="20"/>
        </w:rPr>
        <w:t>Заказчик</w:t>
      </w:r>
      <w:r>
        <w:rPr>
          <w:rFonts w:ascii="Times New Roman" w:hAnsi="Times New Roman" w:cs="Times New Roman"/>
          <w:sz w:val="20"/>
          <w:szCs w:val="20"/>
        </w:rPr>
        <w:t xml:space="preserve"> вправе получать информацию от </w:t>
      </w:r>
      <w:r>
        <w:rPr>
          <w:rFonts w:ascii="Times New Roman" w:hAnsi="Times New Roman" w:cs="Times New Roman"/>
          <w:b/>
          <w:i/>
          <w:sz w:val="20"/>
          <w:szCs w:val="20"/>
        </w:rPr>
        <w:t>Исполнителя</w:t>
      </w:r>
      <w:r>
        <w:rPr>
          <w:rFonts w:ascii="Times New Roman" w:hAnsi="Times New Roman" w:cs="Times New Roman"/>
          <w:sz w:val="20"/>
          <w:szCs w:val="20"/>
        </w:rPr>
        <w:t xml:space="preserve"> по вопросам организации и обеспечения надлежащего предоставления услуг, предусмотренных разделом I настоящего </w:t>
      </w:r>
      <w:r>
        <w:rPr>
          <w:rFonts w:ascii="Times New Roman" w:hAnsi="Times New Roman" w:cs="Times New Roman"/>
          <w:b/>
          <w:i/>
          <w:sz w:val="20"/>
          <w:szCs w:val="20"/>
        </w:rPr>
        <w:t>Договора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 </w:t>
      </w:r>
      <w:r>
        <w:rPr>
          <w:rFonts w:ascii="Times New Roman" w:hAnsi="Times New Roman" w:cs="Times New Roman"/>
          <w:b/>
          <w:i/>
          <w:sz w:val="20"/>
          <w:szCs w:val="20"/>
        </w:rPr>
        <w:t>Обучающемуся</w:t>
      </w:r>
      <w:r>
        <w:rPr>
          <w:rFonts w:ascii="Times New Roman" w:hAnsi="Times New Roman" w:cs="Times New Roman"/>
          <w:sz w:val="20"/>
          <w:szCs w:val="20"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</w:t>
      </w:r>
      <w:r>
        <w:rPr>
          <w:rFonts w:ascii="Times New Roman" w:hAnsi="Times New Roman" w:cs="Times New Roman"/>
          <w:b/>
          <w:i/>
          <w:sz w:val="20"/>
          <w:szCs w:val="20"/>
        </w:rPr>
        <w:t>Обучающийся</w:t>
      </w:r>
      <w:r>
        <w:rPr>
          <w:rFonts w:ascii="Times New Roman" w:hAnsi="Times New Roman" w:cs="Times New Roman"/>
          <w:sz w:val="20"/>
          <w:szCs w:val="20"/>
        </w:rPr>
        <w:t xml:space="preserve"> также вправе: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2.3.1. Получать информацию от </w:t>
      </w:r>
      <w:r>
        <w:rPr>
          <w:rFonts w:ascii="Times New Roman" w:hAnsi="Times New Roman" w:cs="Times New Roman"/>
          <w:b/>
          <w:i/>
          <w:sz w:val="20"/>
          <w:szCs w:val="20"/>
        </w:rPr>
        <w:t>Исполнителя</w:t>
      </w:r>
      <w:r>
        <w:rPr>
          <w:rFonts w:ascii="Times New Roman" w:hAnsi="Times New Roman" w:cs="Times New Roman"/>
          <w:sz w:val="20"/>
          <w:szCs w:val="20"/>
        </w:rPr>
        <w:t xml:space="preserve"> по вопросам организации и обеспечения надлежащего предоставления услуг, предусмотренных разделом I настоящего Договора.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2.3.2. Обращаться к </w:t>
      </w:r>
      <w:r>
        <w:rPr>
          <w:rFonts w:ascii="Times New Roman" w:hAnsi="Times New Roman" w:cs="Times New Roman"/>
          <w:b/>
          <w:i/>
          <w:sz w:val="20"/>
          <w:szCs w:val="20"/>
        </w:rPr>
        <w:t>Исполнителю</w:t>
      </w:r>
      <w:r>
        <w:rPr>
          <w:rFonts w:ascii="Times New Roman" w:hAnsi="Times New Roman" w:cs="Times New Roman"/>
          <w:sz w:val="20"/>
          <w:szCs w:val="20"/>
        </w:rPr>
        <w:t xml:space="preserve"> по вопросам, касающимся образовательного процесса.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2.3.3. Пользоваться в порядке, установленном локальными нормативными актами, имуществом </w:t>
      </w:r>
      <w:r>
        <w:rPr>
          <w:rFonts w:ascii="Times New Roman" w:hAnsi="Times New Roman" w:cs="Times New Roman"/>
          <w:b/>
          <w:i/>
          <w:sz w:val="20"/>
          <w:szCs w:val="20"/>
        </w:rPr>
        <w:t>Исполнителя</w:t>
      </w:r>
      <w:r>
        <w:rPr>
          <w:rFonts w:ascii="Times New Roman" w:hAnsi="Times New Roman" w:cs="Times New Roman"/>
          <w:sz w:val="20"/>
          <w:szCs w:val="20"/>
        </w:rPr>
        <w:t>, необходимым для освоения образовательной программы.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>
        <w:rPr>
          <w:rFonts w:ascii="Times New Roman" w:hAnsi="Times New Roman" w:cs="Times New Roman"/>
          <w:b/>
          <w:i/>
          <w:sz w:val="20"/>
          <w:szCs w:val="20"/>
        </w:rPr>
        <w:t>Исполнителем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III. Обязанности Исполнителя, Заказчика и Обучающегося 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Исполнитель</w:t>
      </w:r>
      <w:r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:rsidR="00F309BB" w:rsidRDefault="00F309BB" w:rsidP="00F309BB">
      <w:pPr>
        <w:pStyle w:val="ConsPlusNonformat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3.1.1. Зачислить</w:t>
      </w:r>
      <w:r>
        <w:rPr>
          <w:rFonts w:ascii="Times New Roman" w:hAnsi="Times New Roman" w:cs="Times New Roman"/>
          <w:b/>
          <w:i/>
        </w:rPr>
        <w:t xml:space="preserve"> Обучающегося</w:t>
      </w:r>
      <w:r>
        <w:rPr>
          <w:rFonts w:ascii="Times New Roman" w:hAnsi="Times New Roman" w:cs="Times New Roman"/>
        </w:rPr>
        <w:t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i/>
          <w:u w:val="single"/>
        </w:rPr>
        <w:t>слушателя</w:t>
      </w:r>
      <w:r>
        <w:rPr>
          <w:rFonts w:ascii="Times New Roman" w:hAnsi="Times New Roman" w:cs="Times New Roman"/>
        </w:rPr>
        <w:t>.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3.1.2. Довести до </w:t>
      </w:r>
      <w:r>
        <w:rPr>
          <w:rFonts w:ascii="Times New Roman" w:hAnsi="Times New Roman" w:cs="Times New Roman"/>
          <w:b/>
          <w:i/>
          <w:sz w:val="20"/>
          <w:szCs w:val="20"/>
        </w:rPr>
        <w:t>Заказчика</w:t>
      </w:r>
      <w:r>
        <w:rPr>
          <w:rFonts w:ascii="Times New Roman" w:hAnsi="Times New Roman" w:cs="Times New Roman"/>
          <w:sz w:val="20"/>
          <w:szCs w:val="2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 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3.1.3. Организовать и обеспечить надлежащее предоставление образовательных услуг, предусмотренных разделом I настоящего </w:t>
      </w:r>
      <w:r>
        <w:rPr>
          <w:rFonts w:ascii="Times New Roman" w:hAnsi="Times New Roman" w:cs="Times New Roman"/>
          <w:b/>
          <w:i/>
          <w:sz w:val="20"/>
          <w:szCs w:val="20"/>
        </w:rPr>
        <w:t>Договора</w:t>
      </w:r>
      <w:r>
        <w:rPr>
          <w:rFonts w:ascii="Times New Roman" w:hAnsi="Times New Roman" w:cs="Times New Roman"/>
          <w:sz w:val="20"/>
          <w:szCs w:val="20"/>
        </w:rPr>
        <w:t xml:space="preserve">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</w:t>
      </w:r>
      <w:r>
        <w:rPr>
          <w:rFonts w:ascii="Times New Roman" w:hAnsi="Times New Roman" w:cs="Times New Roman"/>
          <w:b/>
          <w:i/>
          <w:sz w:val="20"/>
          <w:szCs w:val="20"/>
        </w:rPr>
        <w:t>Исполнителя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3.1.4. Обеспечить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Обучающемуся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предусмотренные выбранной образовательной программой условия ее освоения.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3.1.5. Сохранить место за </w:t>
      </w:r>
      <w:r>
        <w:rPr>
          <w:rFonts w:ascii="Times New Roman" w:hAnsi="Times New Roman" w:cs="Times New Roman"/>
          <w:b/>
          <w:i/>
          <w:sz w:val="20"/>
          <w:szCs w:val="20"/>
        </w:rPr>
        <w:t>Обучающимся</w:t>
      </w:r>
      <w:r>
        <w:rPr>
          <w:rFonts w:ascii="Times New Roman" w:hAnsi="Times New Roman" w:cs="Times New Roman"/>
          <w:sz w:val="20"/>
          <w:szCs w:val="20"/>
        </w:rPr>
        <w:t xml:space="preserve"> в случае пропуска занятий по уважительным причинам (с учетом оплаты услуг, предусмотренных </w:t>
      </w:r>
      <w:hyperlink r:id="rId12" w:anchor="Par72" w:history="1">
        <w:r>
          <w:rPr>
            <w:rStyle w:val="a7"/>
            <w:rFonts w:ascii="Times New Roman" w:hAnsi="Times New Roman" w:cs="Times New Roman"/>
            <w:sz w:val="20"/>
            <w:szCs w:val="20"/>
          </w:rPr>
          <w:t>разделом I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настоящего Договора).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3.1.6. Принимать от </w:t>
      </w:r>
      <w:r>
        <w:rPr>
          <w:rFonts w:ascii="Times New Roman" w:hAnsi="Times New Roman" w:cs="Times New Roman"/>
          <w:b/>
          <w:i/>
          <w:sz w:val="20"/>
          <w:szCs w:val="20"/>
        </w:rPr>
        <w:t>Обучающегося</w:t>
      </w:r>
      <w:r>
        <w:rPr>
          <w:rFonts w:ascii="Times New Roman" w:hAnsi="Times New Roman" w:cs="Times New Roman"/>
          <w:sz w:val="20"/>
          <w:szCs w:val="20"/>
        </w:rPr>
        <w:t xml:space="preserve"> и (или) </w:t>
      </w:r>
      <w:r>
        <w:rPr>
          <w:rFonts w:ascii="Times New Roman" w:hAnsi="Times New Roman" w:cs="Times New Roman"/>
          <w:b/>
          <w:i/>
          <w:sz w:val="20"/>
          <w:szCs w:val="20"/>
        </w:rPr>
        <w:t>Заказчика</w:t>
      </w:r>
      <w:r>
        <w:rPr>
          <w:rFonts w:ascii="Times New Roman" w:hAnsi="Times New Roman" w:cs="Times New Roman"/>
          <w:sz w:val="20"/>
          <w:szCs w:val="20"/>
        </w:rPr>
        <w:t xml:space="preserve"> плату за образовательные услуги.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3.1.7. Обеспечить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Обучающемуся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Заказчик</w:t>
      </w:r>
      <w:r>
        <w:rPr>
          <w:rFonts w:ascii="Times New Roman" w:hAnsi="Times New Roman" w:cs="Times New Roman"/>
          <w:sz w:val="20"/>
          <w:szCs w:val="20"/>
        </w:rPr>
        <w:t xml:space="preserve"> обязан своевременно вносить плату за предоставляемые </w:t>
      </w:r>
      <w:r>
        <w:rPr>
          <w:rFonts w:ascii="Times New Roman" w:hAnsi="Times New Roman" w:cs="Times New Roman"/>
          <w:b/>
          <w:i/>
          <w:sz w:val="20"/>
          <w:szCs w:val="20"/>
        </w:rPr>
        <w:t>Обучающимся</w:t>
      </w:r>
      <w:r>
        <w:rPr>
          <w:rFonts w:ascii="Times New Roman" w:hAnsi="Times New Roman" w:cs="Times New Roman"/>
          <w:sz w:val="20"/>
          <w:szCs w:val="20"/>
        </w:rPr>
        <w:t xml:space="preserve"> образовательные </w:t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услуги, указанные в </w:t>
      </w:r>
      <w:hyperlink r:id="rId13" w:anchor="Par72" w:history="1">
        <w:r>
          <w:rPr>
            <w:rStyle w:val="a7"/>
            <w:rFonts w:ascii="Times New Roman" w:hAnsi="Times New Roman" w:cs="Times New Roman"/>
            <w:sz w:val="20"/>
            <w:szCs w:val="20"/>
          </w:rPr>
          <w:t>разделе I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настоящего </w:t>
      </w:r>
      <w:r>
        <w:rPr>
          <w:rFonts w:ascii="Times New Roman" w:hAnsi="Times New Roman" w:cs="Times New Roman"/>
          <w:b/>
          <w:i/>
          <w:sz w:val="20"/>
          <w:szCs w:val="20"/>
        </w:rPr>
        <w:t>Договора</w:t>
      </w:r>
      <w:r>
        <w:rPr>
          <w:rFonts w:ascii="Times New Roman" w:hAnsi="Times New Roman" w:cs="Times New Roman"/>
          <w:sz w:val="20"/>
          <w:szCs w:val="20"/>
        </w:rPr>
        <w:t xml:space="preserve">, в размере и порядке, определенных настоящим  </w:t>
      </w:r>
      <w:r>
        <w:rPr>
          <w:rFonts w:ascii="Times New Roman" w:hAnsi="Times New Roman" w:cs="Times New Roman"/>
          <w:b/>
          <w:i/>
          <w:sz w:val="20"/>
          <w:szCs w:val="20"/>
        </w:rPr>
        <w:t>Договором</w:t>
      </w:r>
      <w:r>
        <w:rPr>
          <w:rFonts w:ascii="Times New Roman" w:hAnsi="Times New Roman" w:cs="Times New Roman"/>
          <w:sz w:val="20"/>
          <w:szCs w:val="20"/>
        </w:rPr>
        <w:t>, а также предоставлять платежные документы, подтверждающие такую оплату.</w:t>
      </w:r>
      <w:proofErr w:type="gramEnd"/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3.3. </w:t>
      </w:r>
      <w:r>
        <w:rPr>
          <w:rFonts w:ascii="Times New Roman" w:hAnsi="Times New Roman" w:cs="Times New Roman"/>
          <w:b/>
          <w:i/>
          <w:sz w:val="20"/>
          <w:szCs w:val="20"/>
        </w:rPr>
        <w:t>Обучающийся</w:t>
      </w:r>
      <w:r>
        <w:rPr>
          <w:rFonts w:ascii="Times New Roman" w:hAnsi="Times New Roman" w:cs="Times New Roman"/>
          <w:sz w:val="20"/>
          <w:szCs w:val="20"/>
        </w:rPr>
        <w:t xml:space="preserve"> обязан соблюдать требования, установленные в </w:t>
      </w:r>
      <w:hyperlink r:id="rId14" w:history="1">
        <w:r>
          <w:rPr>
            <w:rStyle w:val="a7"/>
            <w:rFonts w:ascii="Times New Roman" w:hAnsi="Times New Roman" w:cs="Times New Roman"/>
            <w:sz w:val="20"/>
            <w:szCs w:val="20"/>
          </w:rPr>
          <w:t>статье 43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3.3.2. Извещать </w:t>
      </w:r>
      <w:r>
        <w:rPr>
          <w:rFonts w:ascii="Times New Roman" w:hAnsi="Times New Roman" w:cs="Times New Roman"/>
          <w:b/>
          <w:i/>
          <w:sz w:val="20"/>
          <w:szCs w:val="20"/>
        </w:rPr>
        <w:t>Исполнителя</w:t>
      </w:r>
      <w:r>
        <w:rPr>
          <w:rFonts w:ascii="Times New Roman" w:hAnsi="Times New Roman" w:cs="Times New Roman"/>
          <w:sz w:val="20"/>
          <w:szCs w:val="20"/>
        </w:rPr>
        <w:t xml:space="preserve"> о причинах отсутствия на занятиях.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Исполнителя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3.3.4. Соблюдать требования учредительных документов, правила внутреннего распорядка и иные локальные нормативные акты </w:t>
      </w:r>
      <w:r>
        <w:rPr>
          <w:rFonts w:ascii="Times New Roman" w:hAnsi="Times New Roman" w:cs="Times New Roman"/>
          <w:b/>
          <w:i/>
          <w:sz w:val="20"/>
          <w:szCs w:val="20"/>
        </w:rPr>
        <w:t>Исполнителя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IV. Стоимость услуг, сроки и порядок их оплаты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4.1. Стоимость платных образовательных услуг за весь период обучения </w:t>
      </w:r>
      <w:r>
        <w:rPr>
          <w:rFonts w:ascii="Times New Roman" w:hAnsi="Times New Roman" w:cs="Times New Roman"/>
          <w:b/>
          <w:i/>
          <w:sz w:val="20"/>
          <w:szCs w:val="20"/>
        </w:rPr>
        <w:t>Обучающегося</w:t>
      </w:r>
      <w:r>
        <w:rPr>
          <w:rFonts w:ascii="Times New Roman" w:hAnsi="Times New Roman" w:cs="Times New Roman"/>
          <w:sz w:val="20"/>
          <w:szCs w:val="20"/>
        </w:rPr>
        <w:t xml:space="preserve"> составляет </w:t>
      </w:r>
      <w:r>
        <w:rPr>
          <w:rFonts w:ascii="Times New Roman" w:hAnsi="Times New Roman" w:cs="Times New Roman"/>
          <w:b/>
          <w:sz w:val="20"/>
          <w:szCs w:val="20"/>
        </w:rPr>
        <w:t>6 000 (Шесть тысяч)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рублей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gramEnd"/>
      <w:r>
        <w:rPr>
          <w:rFonts w:ascii="Times New Roman" w:hAnsi="Times New Roman" w:cs="Times New Roman"/>
          <w:sz w:val="20"/>
          <w:szCs w:val="20"/>
        </w:rPr>
        <w:t>НДС не облагается (пп.14 п.2 ст. 149 НК РФ).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Увеличение стоимости образовательных услуг после заключения </w:t>
      </w:r>
      <w:r>
        <w:rPr>
          <w:rFonts w:ascii="Times New Roman" w:hAnsi="Times New Roman" w:cs="Times New Roman"/>
          <w:b/>
          <w:i/>
          <w:sz w:val="20"/>
          <w:szCs w:val="20"/>
        </w:rPr>
        <w:t>Договора</w:t>
      </w:r>
      <w:r>
        <w:rPr>
          <w:rFonts w:ascii="Times New Roman" w:hAnsi="Times New Roman" w:cs="Times New Roman"/>
          <w:sz w:val="20"/>
          <w:szCs w:val="20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4.2. Оплата производится не позднее       _______________ 2014</w:t>
      </w:r>
      <w:r>
        <w:rPr>
          <w:rFonts w:ascii="Times New Roman" w:hAnsi="Times New Roman" w:cs="Times New Roman"/>
          <w:i/>
          <w:sz w:val="20"/>
          <w:szCs w:val="20"/>
        </w:rPr>
        <w:t xml:space="preserve"> г.</w:t>
      </w:r>
      <w:r>
        <w:rPr>
          <w:rFonts w:ascii="Times New Roman" w:hAnsi="Times New Roman" w:cs="Times New Roman"/>
          <w:sz w:val="20"/>
          <w:szCs w:val="20"/>
        </w:rPr>
        <w:t xml:space="preserve"> в безналичном порядке на счет, указанный в </w:t>
      </w:r>
      <w:hyperlink r:id="rId15" w:anchor="Par186" w:history="1">
        <w:r>
          <w:rPr>
            <w:rStyle w:val="a7"/>
            <w:rFonts w:ascii="Times New Roman" w:hAnsi="Times New Roman" w:cs="Times New Roman"/>
            <w:sz w:val="20"/>
            <w:szCs w:val="20"/>
          </w:rPr>
          <w:t>разделе IX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настоящего </w:t>
      </w:r>
      <w:r>
        <w:rPr>
          <w:rFonts w:ascii="Times New Roman" w:hAnsi="Times New Roman" w:cs="Times New Roman"/>
          <w:b/>
          <w:i/>
          <w:sz w:val="20"/>
          <w:szCs w:val="20"/>
        </w:rPr>
        <w:t>Договора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V. Основания изменения и расторжения договора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5.1. Условия, на которых заключен настоящий </w:t>
      </w:r>
      <w:r>
        <w:rPr>
          <w:rFonts w:ascii="Times New Roman" w:hAnsi="Times New Roman" w:cs="Times New Roman"/>
          <w:b/>
          <w:i/>
          <w:sz w:val="20"/>
          <w:szCs w:val="20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 xml:space="preserve">, могут быть изменены по соглашению </w:t>
      </w:r>
      <w:r>
        <w:rPr>
          <w:rFonts w:ascii="Times New Roman" w:hAnsi="Times New Roman" w:cs="Times New Roman"/>
          <w:b/>
          <w:i/>
          <w:sz w:val="20"/>
          <w:szCs w:val="20"/>
        </w:rPr>
        <w:t>Сторон</w:t>
      </w:r>
      <w:r>
        <w:rPr>
          <w:rFonts w:ascii="Times New Roman" w:hAnsi="Times New Roman" w:cs="Times New Roman"/>
          <w:sz w:val="20"/>
          <w:szCs w:val="20"/>
        </w:rPr>
        <w:t xml:space="preserve"> или в соответствии с законодательством Российской Федерации.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5.2. Настоящий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Договор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</w:t>
      </w:r>
      <w:r>
        <w:rPr>
          <w:rFonts w:ascii="Times New Roman" w:hAnsi="Times New Roman" w:cs="Times New Roman"/>
          <w:b/>
          <w:i/>
          <w:sz w:val="20"/>
          <w:szCs w:val="20"/>
        </w:rPr>
        <w:t>Сторон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5.3. Настоящий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Договор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может быть расторгнут по инициативе </w:t>
      </w:r>
      <w:r>
        <w:rPr>
          <w:rFonts w:ascii="Times New Roman" w:hAnsi="Times New Roman" w:cs="Times New Roman"/>
          <w:b/>
          <w:i/>
          <w:sz w:val="20"/>
          <w:szCs w:val="20"/>
        </w:rPr>
        <w:t>Исполнителя</w:t>
      </w:r>
      <w:r>
        <w:rPr>
          <w:rFonts w:ascii="Times New Roman" w:hAnsi="Times New Roman" w:cs="Times New Roman"/>
          <w:sz w:val="20"/>
          <w:szCs w:val="20"/>
        </w:rPr>
        <w:t xml:space="preserve"> в одностороннем порядке в случаях:</w:t>
      </w:r>
    </w:p>
    <w:p w:rsidR="00F309BB" w:rsidRDefault="00F309BB" w:rsidP="00F309B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установления нарушения порядка приема в образовательную организацию, повлекшего по вине </w:t>
      </w:r>
      <w:r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  <w:t xml:space="preserve">Обучающегося </w:t>
      </w:r>
      <w:r>
        <w:rPr>
          <w:rFonts w:ascii="Times New Roman" w:hAnsi="Times New Roman" w:cs="Times New Roman"/>
          <w:sz w:val="20"/>
          <w:szCs w:val="20"/>
        </w:rPr>
        <w:t>его незаконное зачисление в эту образовательную организацию;</w:t>
      </w:r>
    </w:p>
    <w:p w:rsidR="00F309BB" w:rsidRDefault="00F309BB" w:rsidP="00F309B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просрочки оплаты стоимости платных образовательных услуг;</w:t>
      </w:r>
    </w:p>
    <w:p w:rsidR="00F309BB" w:rsidRDefault="00F309BB" w:rsidP="00F309B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  <w:t>Обучающегося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F309BB" w:rsidRDefault="00F309BB" w:rsidP="00F309B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иных случаях, предусмотренных законодательством Российской Федерации.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5.4. Настоящий </w:t>
      </w:r>
      <w:r>
        <w:rPr>
          <w:rFonts w:ascii="Times New Roman" w:hAnsi="Times New Roman" w:cs="Times New Roman"/>
          <w:b/>
          <w:i/>
          <w:sz w:val="20"/>
          <w:szCs w:val="20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 xml:space="preserve"> расторгается досрочно:</w:t>
      </w:r>
    </w:p>
    <w:p w:rsidR="00F309BB" w:rsidRDefault="00F309BB" w:rsidP="00F309B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инициативе </w:t>
      </w:r>
      <w:r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  <w:t>Обучающегося</w:t>
      </w:r>
      <w:r>
        <w:rPr>
          <w:rFonts w:ascii="Times New Roman" w:hAnsi="Times New Roman" w:cs="Times New Roman"/>
          <w:sz w:val="20"/>
          <w:szCs w:val="20"/>
        </w:rPr>
        <w:t xml:space="preserve">, в том числе в случае перевода </w:t>
      </w:r>
      <w:r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  <w:t>Обучающегося</w:t>
      </w:r>
      <w:r>
        <w:rPr>
          <w:rFonts w:ascii="Times New Roman" w:hAnsi="Times New Roman" w:cs="Times New Roman"/>
          <w:sz w:val="20"/>
          <w:szCs w:val="20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F309BB" w:rsidRDefault="00F309BB" w:rsidP="00F309B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 инициативе </w:t>
      </w:r>
      <w:r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  <w:t>Исполнителя</w:t>
      </w:r>
      <w:r>
        <w:rPr>
          <w:rFonts w:ascii="Times New Roman" w:hAnsi="Times New Roman" w:cs="Times New Roman"/>
          <w:sz w:val="20"/>
          <w:szCs w:val="20"/>
        </w:rPr>
        <w:t xml:space="preserve"> в случае применения к </w:t>
      </w:r>
      <w:r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  <w:t>Обучающемуся</w:t>
      </w:r>
      <w:r>
        <w:rPr>
          <w:rFonts w:ascii="Times New Roman" w:hAnsi="Times New Roman" w:cs="Times New Roman"/>
          <w:sz w:val="20"/>
          <w:szCs w:val="20"/>
        </w:rPr>
        <w:t xml:space="preserve">, достигшему возраста пятнадцати лет, отчисления как меры дисциплинарного взыскания, в случае невыполнения </w:t>
      </w:r>
      <w:r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  <w:t>Обучающимся</w:t>
      </w:r>
      <w:r>
        <w:rPr>
          <w:rFonts w:ascii="Times New Roman" w:hAnsi="Times New Roman" w:cs="Times New Roman"/>
          <w:sz w:val="20"/>
          <w:szCs w:val="20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  <w:t>Обучающегося</w:t>
      </w:r>
      <w:r>
        <w:rPr>
          <w:rFonts w:ascii="Times New Roman" w:hAnsi="Times New Roman" w:cs="Times New Roman"/>
          <w:sz w:val="20"/>
          <w:szCs w:val="20"/>
        </w:rPr>
        <w:t xml:space="preserve"> его незаконное зачисление в образовательную организацию;</w:t>
      </w:r>
      <w:proofErr w:type="gramEnd"/>
    </w:p>
    <w:p w:rsidR="00F309BB" w:rsidRDefault="00F309BB" w:rsidP="00F309B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обстоятельствам, не зависящим от воли </w:t>
      </w:r>
      <w:r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  <w:t>Обучающегося</w: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r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  <w:t>Исполнителя</w:t>
      </w:r>
      <w:r>
        <w:rPr>
          <w:rFonts w:ascii="Times New Roman" w:hAnsi="Times New Roman" w:cs="Times New Roman"/>
          <w:sz w:val="20"/>
          <w:szCs w:val="20"/>
        </w:rPr>
        <w:t xml:space="preserve">, в том числе в случае ликвидации </w:t>
      </w:r>
      <w:r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  <w:t>Исполнителя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5.5. </w:t>
      </w:r>
      <w:r>
        <w:rPr>
          <w:rFonts w:ascii="Times New Roman" w:hAnsi="Times New Roman" w:cs="Times New Roman"/>
          <w:b/>
          <w:i/>
          <w:sz w:val="20"/>
          <w:szCs w:val="20"/>
        </w:rPr>
        <w:t>Исполнитель</w:t>
      </w:r>
      <w:r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обязательств по </w:t>
      </w:r>
      <w:r>
        <w:rPr>
          <w:rFonts w:ascii="Times New Roman" w:hAnsi="Times New Roman" w:cs="Times New Roman"/>
          <w:b/>
          <w:i/>
          <w:sz w:val="20"/>
          <w:szCs w:val="20"/>
        </w:rPr>
        <w:t>Договору</w:t>
      </w:r>
      <w:r>
        <w:rPr>
          <w:rFonts w:ascii="Times New Roman" w:hAnsi="Times New Roman" w:cs="Times New Roman"/>
          <w:sz w:val="20"/>
          <w:szCs w:val="20"/>
        </w:rPr>
        <w:t xml:space="preserve"> при условии полного возмещения </w:t>
      </w:r>
      <w:r>
        <w:rPr>
          <w:rFonts w:ascii="Times New Roman" w:hAnsi="Times New Roman" w:cs="Times New Roman"/>
          <w:b/>
          <w:i/>
          <w:sz w:val="20"/>
          <w:szCs w:val="20"/>
        </w:rPr>
        <w:t>Заказчику</w:t>
      </w:r>
      <w:r>
        <w:rPr>
          <w:rFonts w:ascii="Times New Roman" w:hAnsi="Times New Roman" w:cs="Times New Roman"/>
          <w:sz w:val="20"/>
          <w:szCs w:val="20"/>
        </w:rPr>
        <w:t xml:space="preserve"> убытков.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5.6. </w:t>
      </w:r>
      <w:r>
        <w:rPr>
          <w:rFonts w:ascii="Times New Roman" w:hAnsi="Times New Roman" w:cs="Times New Roman"/>
          <w:b/>
          <w:i/>
          <w:sz w:val="20"/>
          <w:szCs w:val="20"/>
        </w:rPr>
        <w:t>Заказчик</w:t>
      </w:r>
      <w:r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настоящего </w:t>
      </w:r>
      <w:r>
        <w:rPr>
          <w:rFonts w:ascii="Times New Roman" w:hAnsi="Times New Roman" w:cs="Times New Roman"/>
          <w:b/>
          <w:i/>
          <w:sz w:val="20"/>
          <w:szCs w:val="20"/>
        </w:rPr>
        <w:t>Договора</w:t>
      </w:r>
      <w:r>
        <w:rPr>
          <w:rFonts w:ascii="Times New Roman" w:hAnsi="Times New Roman" w:cs="Times New Roman"/>
          <w:sz w:val="20"/>
          <w:szCs w:val="20"/>
        </w:rPr>
        <w:t xml:space="preserve"> при условии оплаты </w:t>
      </w:r>
      <w:r>
        <w:rPr>
          <w:rFonts w:ascii="Times New Roman" w:hAnsi="Times New Roman" w:cs="Times New Roman"/>
          <w:b/>
          <w:i/>
          <w:sz w:val="20"/>
          <w:szCs w:val="20"/>
        </w:rPr>
        <w:t>Исполнителю</w:t>
      </w:r>
      <w:r>
        <w:rPr>
          <w:rFonts w:ascii="Times New Roman" w:hAnsi="Times New Roman" w:cs="Times New Roman"/>
          <w:sz w:val="20"/>
          <w:szCs w:val="20"/>
        </w:rPr>
        <w:t xml:space="preserve"> фактически понесенных им расходов, связанных с исполнением обязательств по </w:t>
      </w:r>
      <w:r>
        <w:rPr>
          <w:rFonts w:ascii="Times New Roman" w:hAnsi="Times New Roman" w:cs="Times New Roman"/>
          <w:b/>
          <w:i/>
          <w:sz w:val="20"/>
          <w:szCs w:val="20"/>
        </w:rPr>
        <w:t>Договору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VI. Ответственность Исполнителя, Заказчика и Обучающегося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6.1. За неисполнение или ненадлежащее исполнение своих обязательств по </w:t>
      </w:r>
      <w:r>
        <w:rPr>
          <w:rFonts w:ascii="Times New Roman" w:hAnsi="Times New Roman" w:cs="Times New Roman"/>
          <w:b/>
          <w:i/>
          <w:sz w:val="20"/>
          <w:szCs w:val="20"/>
        </w:rPr>
        <w:t>Договору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Стороны</w:t>
      </w:r>
      <w:r>
        <w:rPr>
          <w:rFonts w:ascii="Times New Roman" w:hAnsi="Times New Roman" w:cs="Times New Roman"/>
          <w:sz w:val="20"/>
          <w:szCs w:val="20"/>
        </w:rPr>
        <w:t xml:space="preserve"> несут ответственность, предусмотренную законодательством Российской Федерации и </w:t>
      </w:r>
      <w:r>
        <w:rPr>
          <w:rFonts w:ascii="Times New Roman" w:hAnsi="Times New Roman" w:cs="Times New Roman"/>
          <w:b/>
          <w:i/>
          <w:sz w:val="20"/>
          <w:szCs w:val="20"/>
        </w:rPr>
        <w:t>Договором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>
        <w:rPr>
          <w:rFonts w:ascii="Times New Roman" w:hAnsi="Times New Roman" w:cs="Times New Roman"/>
          <w:b/>
          <w:i/>
          <w:sz w:val="20"/>
          <w:szCs w:val="20"/>
        </w:rPr>
        <w:t>Заказчик</w:t>
      </w:r>
      <w:r>
        <w:rPr>
          <w:rFonts w:ascii="Times New Roman" w:hAnsi="Times New Roman" w:cs="Times New Roman"/>
          <w:sz w:val="20"/>
          <w:szCs w:val="20"/>
        </w:rPr>
        <w:t xml:space="preserve"> вправе по своему выбору потребовать: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6.2.1. Безвозмездного оказания образовательной услуги;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6.2.2. Соразмерного уменьшения стоимости оказанной образовательной услуги;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6.3. Заказчик вправе отказаться от исполнения </w:t>
      </w:r>
      <w:r>
        <w:rPr>
          <w:rFonts w:ascii="Times New Roman" w:hAnsi="Times New Roman" w:cs="Times New Roman"/>
          <w:b/>
          <w:i/>
          <w:sz w:val="20"/>
          <w:szCs w:val="20"/>
        </w:rPr>
        <w:t>Договора</w:t>
      </w:r>
      <w:r>
        <w:rPr>
          <w:rFonts w:ascii="Times New Roman" w:hAnsi="Times New Roman" w:cs="Times New Roman"/>
          <w:sz w:val="20"/>
          <w:szCs w:val="20"/>
        </w:rPr>
        <w:t xml:space="preserve"> и потребовать полного возмещения убытков, если в 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месячный</w:t>
      </w:r>
      <w:r>
        <w:rPr>
          <w:rFonts w:ascii="Times New Roman" w:hAnsi="Times New Roman" w:cs="Times New Roman"/>
          <w:sz w:val="20"/>
          <w:szCs w:val="20"/>
        </w:rPr>
        <w:t xml:space="preserve"> срок недостатки образовательной услуги не устранены </w:t>
      </w:r>
      <w:r>
        <w:rPr>
          <w:rFonts w:ascii="Times New Roman" w:hAnsi="Times New Roman" w:cs="Times New Roman"/>
          <w:b/>
          <w:i/>
          <w:sz w:val="20"/>
          <w:szCs w:val="20"/>
        </w:rPr>
        <w:t>Исполнителем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i/>
          <w:sz w:val="20"/>
          <w:szCs w:val="20"/>
        </w:rPr>
        <w:t>Заказчик</w:t>
      </w:r>
      <w:r>
        <w:rPr>
          <w:rFonts w:ascii="Times New Roman" w:hAnsi="Times New Roman" w:cs="Times New Roman"/>
          <w:sz w:val="20"/>
          <w:szCs w:val="20"/>
        </w:rPr>
        <w:t xml:space="preserve"> также вправе отказаться от исполнения </w:t>
      </w:r>
      <w:r>
        <w:rPr>
          <w:rFonts w:ascii="Times New Roman" w:hAnsi="Times New Roman" w:cs="Times New Roman"/>
          <w:b/>
          <w:i/>
          <w:sz w:val="20"/>
          <w:szCs w:val="20"/>
        </w:rPr>
        <w:t>Договора</w:t>
      </w:r>
      <w:r>
        <w:rPr>
          <w:rFonts w:ascii="Times New Roman" w:hAnsi="Times New Roman" w:cs="Times New Roman"/>
          <w:sz w:val="20"/>
          <w:szCs w:val="20"/>
        </w:rPr>
        <w:t xml:space="preserve">, если им обнаружен существенный недостаток оказанной образовательной услуги или иные существенные отступления от условий </w:t>
      </w:r>
      <w:r>
        <w:rPr>
          <w:rFonts w:ascii="Times New Roman" w:hAnsi="Times New Roman" w:cs="Times New Roman"/>
          <w:b/>
          <w:i/>
          <w:sz w:val="20"/>
          <w:szCs w:val="20"/>
        </w:rPr>
        <w:t>Договора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6.4. Если </w:t>
      </w:r>
      <w:r>
        <w:rPr>
          <w:rFonts w:ascii="Times New Roman" w:hAnsi="Times New Roman" w:cs="Times New Roman"/>
          <w:b/>
          <w:i/>
          <w:sz w:val="20"/>
          <w:szCs w:val="20"/>
        </w:rPr>
        <w:t>Исполнитель</w:t>
      </w:r>
      <w:r>
        <w:rPr>
          <w:rFonts w:ascii="Times New Roman" w:hAnsi="Times New Roman" w:cs="Times New Roman"/>
          <w:sz w:val="20"/>
          <w:szCs w:val="20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</w:t>
      </w:r>
      <w:r>
        <w:rPr>
          <w:rFonts w:ascii="Times New Roman" w:hAnsi="Times New Roman" w:cs="Times New Roman"/>
          <w:sz w:val="20"/>
          <w:szCs w:val="20"/>
        </w:rPr>
        <w:lastRenderedPageBreak/>
        <w:t>либо если во время оказания образовательной услуги стало очевидным, что она не будет осуществлена в срок</w:t>
      </w:r>
      <w:r>
        <w:rPr>
          <w:rFonts w:ascii="Times New Roman" w:hAnsi="Times New Roman" w:cs="Times New Roman"/>
          <w:b/>
          <w:i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Заказчик</w:t>
      </w:r>
      <w:r>
        <w:rPr>
          <w:rFonts w:ascii="Times New Roman" w:hAnsi="Times New Roman" w:cs="Times New Roman"/>
          <w:sz w:val="20"/>
          <w:szCs w:val="20"/>
        </w:rPr>
        <w:t xml:space="preserve"> вправе по своему выбору: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6.4.1. Назначить </w:t>
      </w:r>
      <w:r>
        <w:rPr>
          <w:rFonts w:ascii="Times New Roman" w:hAnsi="Times New Roman" w:cs="Times New Roman"/>
          <w:b/>
          <w:i/>
          <w:sz w:val="20"/>
          <w:szCs w:val="20"/>
        </w:rPr>
        <w:t>Исполнителю</w:t>
      </w:r>
      <w:r>
        <w:rPr>
          <w:rFonts w:ascii="Times New Roman" w:hAnsi="Times New Roman" w:cs="Times New Roman"/>
          <w:sz w:val="20"/>
          <w:szCs w:val="20"/>
        </w:rPr>
        <w:t xml:space="preserve"> новый срок, в течение которого </w:t>
      </w:r>
      <w:r>
        <w:rPr>
          <w:rFonts w:ascii="Times New Roman" w:hAnsi="Times New Roman" w:cs="Times New Roman"/>
          <w:b/>
          <w:i/>
          <w:sz w:val="20"/>
          <w:szCs w:val="20"/>
        </w:rPr>
        <w:t>Исполнитель</w:t>
      </w:r>
      <w:r>
        <w:rPr>
          <w:rFonts w:ascii="Times New Roman" w:hAnsi="Times New Roman" w:cs="Times New Roman"/>
          <w:sz w:val="20"/>
          <w:szCs w:val="20"/>
        </w:rPr>
        <w:t xml:space="preserve"> должен приступить к оказанию образовательной услуги и (или) закончить оказание образовательной услуги;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6.4.3. Потребовать уменьшения стоимости образовательной услуги;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6.4.4. Расторгнуть </w:t>
      </w:r>
      <w:r>
        <w:rPr>
          <w:rFonts w:ascii="Times New Roman" w:hAnsi="Times New Roman" w:cs="Times New Roman"/>
          <w:b/>
          <w:i/>
          <w:sz w:val="20"/>
          <w:szCs w:val="20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VII. Срок действия Договора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7.1. Настоящий </w:t>
      </w:r>
      <w:r>
        <w:rPr>
          <w:rFonts w:ascii="Times New Roman" w:hAnsi="Times New Roman" w:cs="Times New Roman"/>
          <w:b/>
          <w:i/>
          <w:sz w:val="20"/>
          <w:szCs w:val="20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 xml:space="preserve"> вступает в силу со дня его заключения </w:t>
      </w:r>
      <w:r>
        <w:rPr>
          <w:rFonts w:ascii="Times New Roman" w:hAnsi="Times New Roman" w:cs="Times New Roman"/>
          <w:b/>
          <w:i/>
          <w:sz w:val="20"/>
          <w:szCs w:val="20"/>
        </w:rPr>
        <w:t>Сторонами</w:t>
      </w:r>
      <w:r>
        <w:rPr>
          <w:rFonts w:ascii="Times New Roman" w:hAnsi="Times New Roman" w:cs="Times New Roman"/>
          <w:sz w:val="20"/>
          <w:szCs w:val="20"/>
        </w:rPr>
        <w:t xml:space="preserve"> и действует до полного исполнения </w:t>
      </w:r>
      <w:r>
        <w:rPr>
          <w:rFonts w:ascii="Times New Roman" w:hAnsi="Times New Roman" w:cs="Times New Roman"/>
          <w:b/>
          <w:i/>
          <w:sz w:val="20"/>
          <w:szCs w:val="20"/>
        </w:rPr>
        <w:t>Сторонами</w:t>
      </w:r>
      <w:r>
        <w:rPr>
          <w:rFonts w:ascii="Times New Roman" w:hAnsi="Times New Roman" w:cs="Times New Roman"/>
          <w:sz w:val="20"/>
          <w:szCs w:val="20"/>
        </w:rPr>
        <w:t xml:space="preserve"> обязательств.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VIII. Заключительные положения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8.1. Сведения, указанные в настоящем </w:t>
      </w:r>
      <w:r>
        <w:rPr>
          <w:rFonts w:ascii="Times New Roman" w:hAnsi="Times New Roman" w:cs="Times New Roman"/>
          <w:b/>
          <w:i/>
          <w:sz w:val="20"/>
          <w:szCs w:val="20"/>
        </w:rPr>
        <w:t>Договоре</w:t>
      </w:r>
      <w:r>
        <w:rPr>
          <w:rFonts w:ascii="Times New Roman" w:hAnsi="Times New Roman" w:cs="Times New Roman"/>
          <w:sz w:val="20"/>
          <w:szCs w:val="20"/>
        </w:rPr>
        <w:t xml:space="preserve">, соответствуют информации, размещенной на официальном сайте </w:t>
      </w:r>
      <w:r>
        <w:rPr>
          <w:rFonts w:ascii="Times New Roman" w:hAnsi="Times New Roman" w:cs="Times New Roman"/>
          <w:b/>
          <w:i/>
          <w:sz w:val="20"/>
          <w:szCs w:val="20"/>
        </w:rPr>
        <w:t>Исполнителя</w:t>
      </w:r>
      <w:r>
        <w:rPr>
          <w:rFonts w:ascii="Times New Roman" w:hAnsi="Times New Roman" w:cs="Times New Roman"/>
          <w:sz w:val="20"/>
          <w:szCs w:val="20"/>
        </w:rPr>
        <w:t xml:space="preserve"> в сети "Интернет" на дату заключения настоящего </w:t>
      </w:r>
      <w:r>
        <w:rPr>
          <w:rFonts w:ascii="Times New Roman" w:hAnsi="Times New Roman" w:cs="Times New Roman"/>
          <w:b/>
          <w:i/>
          <w:sz w:val="20"/>
          <w:szCs w:val="20"/>
        </w:rPr>
        <w:t>Договора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приказа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 зачислении </w:t>
      </w:r>
      <w:r>
        <w:rPr>
          <w:rFonts w:ascii="Times New Roman" w:hAnsi="Times New Roman" w:cs="Times New Roman"/>
          <w:b/>
          <w:i/>
          <w:sz w:val="20"/>
          <w:szCs w:val="20"/>
        </w:rPr>
        <w:t>Обучающегося</w:t>
      </w:r>
      <w:r>
        <w:rPr>
          <w:rFonts w:ascii="Times New Roman" w:hAnsi="Times New Roman" w:cs="Times New Roman"/>
          <w:sz w:val="20"/>
          <w:szCs w:val="20"/>
        </w:rPr>
        <w:t xml:space="preserve"> в образовательную организацию до даты издания приказа об окончании обучения или отчислении </w:t>
      </w:r>
      <w:r>
        <w:rPr>
          <w:rFonts w:ascii="Times New Roman" w:hAnsi="Times New Roman" w:cs="Times New Roman"/>
          <w:b/>
          <w:i/>
          <w:sz w:val="20"/>
          <w:szCs w:val="20"/>
        </w:rPr>
        <w:t>Обучающегося</w:t>
      </w:r>
      <w:r>
        <w:rPr>
          <w:rFonts w:ascii="Times New Roman" w:hAnsi="Times New Roman" w:cs="Times New Roman"/>
          <w:sz w:val="20"/>
          <w:szCs w:val="20"/>
        </w:rPr>
        <w:t xml:space="preserve"> из образовательной организации.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8.3. Настоящий Договор составлен в 3 экземплярах, по одному для каждой из </w:t>
      </w:r>
      <w:r>
        <w:rPr>
          <w:rFonts w:ascii="Times New Roman" w:hAnsi="Times New Roman" w:cs="Times New Roman"/>
          <w:b/>
          <w:i/>
          <w:sz w:val="20"/>
          <w:szCs w:val="20"/>
        </w:rPr>
        <w:t>Сторон</w:t>
      </w:r>
      <w:r>
        <w:rPr>
          <w:rFonts w:ascii="Times New Roman" w:hAnsi="Times New Roman" w:cs="Times New Roman"/>
          <w:sz w:val="20"/>
          <w:szCs w:val="20"/>
        </w:rPr>
        <w:t xml:space="preserve">. Все экземпляры имеют одинаковую юридическую силу. Изменения и дополнения настоящего </w:t>
      </w:r>
      <w:r>
        <w:rPr>
          <w:rFonts w:ascii="Times New Roman" w:hAnsi="Times New Roman" w:cs="Times New Roman"/>
          <w:b/>
          <w:i/>
          <w:sz w:val="20"/>
          <w:szCs w:val="20"/>
        </w:rPr>
        <w:t>Договора</w:t>
      </w:r>
      <w:r>
        <w:rPr>
          <w:rFonts w:ascii="Times New Roman" w:hAnsi="Times New Roman" w:cs="Times New Roman"/>
          <w:sz w:val="20"/>
          <w:szCs w:val="20"/>
        </w:rPr>
        <w:t xml:space="preserve"> могут производиться только в письменной форме и подписываться уполномоченными представителями </w:t>
      </w:r>
      <w:r>
        <w:rPr>
          <w:rFonts w:ascii="Times New Roman" w:hAnsi="Times New Roman" w:cs="Times New Roman"/>
          <w:b/>
          <w:i/>
          <w:sz w:val="20"/>
          <w:szCs w:val="20"/>
        </w:rPr>
        <w:t>Сторон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8.4. Изменения </w:t>
      </w:r>
      <w:r>
        <w:rPr>
          <w:rFonts w:ascii="Times New Roman" w:hAnsi="Times New Roman" w:cs="Times New Roman"/>
          <w:b/>
          <w:i/>
          <w:sz w:val="20"/>
          <w:szCs w:val="20"/>
        </w:rPr>
        <w:t>Договора</w:t>
      </w:r>
      <w:r>
        <w:rPr>
          <w:rFonts w:ascii="Times New Roman" w:hAnsi="Times New Roman" w:cs="Times New Roman"/>
          <w:sz w:val="20"/>
          <w:szCs w:val="20"/>
        </w:rPr>
        <w:t xml:space="preserve"> оформляются дополнительными соглашениями к </w:t>
      </w:r>
      <w:r>
        <w:rPr>
          <w:rFonts w:ascii="Times New Roman" w:hAnsi="Times New Roman" w:cs="Times New Roman"/>
          <w:b/>
          <w:i/>
          <w:sz w:val="20"/>
          <w:szCs w:val="20"/>
        </w:rPr>
        <w:t>Договору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309BB" w:rsidRDefault="00F309BB" w:rsidP="00F3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IX. Адреса и реквизиты сторон</w:t>
      </w:r>
    </w:p>
    <w:tbl>
      <w:tblPr>
        <w:tblStyle w:val="a4"/>
        <w:tblW w:w="10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13"/>
        <w:gridCol w:w="4573"/>
        <w:gridCol w:w="602"/>
      </w:tblGrid>
      <w:tr w:rsidR="00F309BB" w:rsidTr="00186C4B">
        <w:trPr>
          <w:gridAfter w:val="1"/>
          <w:wAfter w:w="602" w:type="dxa"/>
        </w:trPr>
        <w:tc>
          <w:tcPr>
            <w:tcW w:w="4503" w:type="dxa"/>
            <w:hideMark/>
          </w:tcPr>
          <w:p w:rsidR="00F309BB" w:rsidRDefault="00F309BB" w:rsidP="00186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</w:tc>
        <w:tc>
          <w:tcPr>
            <w:tcW w:w="4986" w:type="dxa"/>
            <w:gridSpan w:val="2"/>
            <w:hideMark/>
          </w:tcPr>
          <w:p w:rsidR="00F309BB" w:rsidRDefault="00F309BB" w:rsidP="00186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  <w:p w:rsidR="00F309BB" w:rsidRDefault="00F309BB" w:rsidP="00186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09BB" w:rsidTr="00186C4B">
        <w:trPr>
          <w:gridAfter w:val="1"/>
          <w:wAfter w:w="602" w:type="dxa"/>
        </w:trPr>
        <w:tc>
          <w:tcPr>
            <w:tcW w:w="4503" w:type="dxa"/>
          </w:tcPr>
          <w:p w:rsidR="00F309BB" w:rsidRDefault="00F309BB" w:rsidP="00186C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профессионального образования «Воронежский государственный педагогический университет»</w:t>
            </w:r>
          </w:p>
          <w:p w:rsidR="00F309BB" w:rsidRDefault="00F309BB" w:rsidP="00186C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Воронеж, ул. Ленина, 86</w:t>
            </w:r>
          </w:p>
          <w:p w:rsidR="00F309BB" w:rsidRDefault="00F309BB" w:rsidP="00186C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3666008174</w:t>
            </w:r>
          </w:p>
          <w:p w:rsidR="00F309BB" w:rsidRDefault="00F309BB" w:rsidP="00186C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КПП 366601001</w:t>
            </w:r>
          </w:p>
          <w:p w:rsidR="00F309BB" w:rsidRDefault="00F309BB" w:rsidP="00186C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042007001</w:t>
            </w:r>
          </w:p>
          <w:p w:rsidR="00F309BB" w:rsidRDefault="00F309BB" w:rsidP="00186C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 20316Х29990 отдел №38 УФК по Воронежской области</w:t>
            </w:r>
          </w:p>
          <w:p w:rsidR="00F309BB" w:rsidRDefault="00F309BB" w:rsidP="00186C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 40501810920072000002</w:t>
            </w:r>
          </w:p>
          <w:p w:rsidR="00F309BB" w:rsidRDefault="00F309BB" w:rsidP="00186C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Воронеж</w:t>
            </w:r>
          </w:p>
          <w:p w:rsidR="00F309BB" w:rsidRDefault="00F309BB" w:rsidP="00186C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ОКТМО 20701000</w:t>
            </w:r>
          </w:p>
          <w:p w:rsidR="00F309BB" w:rsidRDefault="00F309BB" w:rsidP="00186C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КБК 00000000000000000130</w:t>
            </w:r>
          </w:p>
          <w:p w:rsidR="00F309BB" w:rsidRDefault="00F309BB" w:rsidP="00186C4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6" w:type="dxa"/>
            <w:gridSpan w:val="2"/>
          </w:tcPr>
          <w:p w:rsidR="00F309BB" w:rsidRDefault="00F309BB" w:rsidP="00186C4B">
            <w:pPr>
              <w:pStyle w:val="2"/>
            </w:pPr>
            <w:r>
              <w:t xml:space="preserve">        Ф.И.О.</w:t>
            </w:r>
          </w:p>
          <w:p w:rsidR="00A21D36" w:rsidRDefault="00F309BB" w:rsidP="00186C4B">
            <w:pPr>
              <w:pStyle w:val="2"/>
            </w:pPr>
            <w:r>
              <w:t xml:space="preserve">        </w:t>
            </w:r>
            <w:r w:rsidR="00A21D36">
              <w:t>Рогачева Екатерина Витальевна</w:t>
            </w:r>
            <w:r>
              <w:t xml:space="preserve">       </w:t>
            </w:r>
          </w:p>
          <w:p w:rsidR="00A21D36" w:rsidRDefault="00F309BB" w:rsidP="00186C4B">
            <w:pPr>
              <w:pStyle w:val="2"/>
            </w:pPr>
            <w:r>
              <w:t xml:space="preserve"> Паспорт</w:t>
            </w:r>
          </w:p>
          <w:p w:rsidR="00F309BB" w:rsidRDefault="00F309BB" w:rsidP="00186C4B">
            <w:pPr>
              <w:pStyle w:val="2"/>
            </w:pPr>
            <w:r>
              <w:t xml:space="preserve"> </w:t>
            </w:r>
          </w:p>
          <w:p w:rsidR="00A21D36" w:rsidRDefault="00F309BB" w:rsidP="00A21D36">
            <w:pPr>
              <w:pStyle w:val="2"/>
              <w:rPr>
                <w:rFonts w:eastAsiaTheme="minorHAnsi"/>
                <w:u w:val="single"/>
              </w:rPr>
            </w:pPr>
            <w:r>
              <w:rPr>
                <w:rFonts w:eastAsiaTheme="minorHAnsi"/>
                <w:u w:val="single"/>
              </w:rPr>
              <w:t xml:space="preserve">        серия </w:t>
            </w:r>
            <w:r w:rsidR="00A21D36">
              <w:rPr>
                <w:rFonts w:eastAsiaTheme="minorHAnsi"/>
                <w:u w:val="single"/>
              </w:rPr>
              <w:t>2099</w:t>
            </w:r>
            <w:r>
              <w:rPr>
                <w:rFonts w:eastAsiaTheme="minorHAnsi"/>
                <w:u w:val="single"/>
              </w:rPr>
              <w:t xml:space="preserve">                   </w:t>
            </w:r>
            <w:r>
              <w:rPr>
                <w:rFonts w:eastAsiaTheme="minorHAnsi"/>
                <w:b/>
                <w:u w:val="single"/>
              </w:rPr>
              <w:t xml:space="preserve"> </w:t>
            </w:r>
            <w:r>
              <w:rPr>
                <w:rFonts w:eastAsiaTheme="minorHAnsi"/>
                <w:u w:val="single"/>
              </w:rPr>
              <w:t xml:space="preserve">номер  </w:t>
            </w:r>
            <w:r w:rsidR="00A21D36">
              <w:rPr>
                <w:rFonts w:eastAsiaTheme="minorHAnsi"/>
                <w:u w:val="single"/>
              </w:rPr>
              <w:t>186245</w:t>
            </w:r>
            <w:r>
              <w:rPr>
                <w:rFonts w:eastAsiaTheme="minorHAnsi"/>
                <w:u w:val="single"/>
              </w:rPr>
              <w:t xml:space="preserve"> </w:t>
            </w:r>
          </w:p>
          <w:p w:rsidR="00F309BB" w:rsidRDefault="00F309BB" w:rsidP="00A21D36">
            <w:pPr>
              <w:pStyle w:val="2"/>
              <w:rPr>
                <w:rFonts w:eastAsiaTheme="minorHAnsi"/>
                <w:b/>
              </w:rPr>
            </w:pPr>
            <w:r>
              <w:rPr>
                <w:rFonts w:eastAsiaTheme="minorHAnsi"/>
              </w:rPr>
              <w:t xml:space="preserve"> </w:t>
            </w:r>
            <w:proofErr w:type="gramStart"/>
            <w:r>
              <w:rPr>
                <w:rFonts w:eastAsiaTheme="minorHAnsi"/>
              </w:rPr>
              <w:t>выдан</w:t>
            </w:r>
            <w:proofErr w:type="gramEnd"/>
            <w:r>
              <w:rPr>
                <w:rFonts w:eastAsiaTheme="minorHAnsi"/>
              </w:rPr>
              <w:t xml:space="preserve"> кем</w:t>
            </w:r>
          </w:p>
          <w:p w:rsidR="00F309BB" w:rsidRDefault="00F309BB" w:rsidP="00186C4B">
            <w:pPr>
              <w:pStyle w:val="2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 xml:space="preserve">        </w:t>
            </w:r>
            <w:proofErr w:type="spellStart"/>
            <w:r w:rsidR="00A21D36">
              <w:rPr>
                <w:rFonts w:eastAsiaTheme="minorHAnsi"/>
                <w:b/>
              </w:rPr>
              <w:t>Бутурлиновским</w:t>
            </w:r>
            <w:proofErr w:type="spellEnd"/>
            <w:r w:rsidR="00A21D36">
              <w:rPr>
                <w:rFonts w:eastAsiaTheme="minorHAnsi"/>
                <w:b/>
              </w:rPr>
              <w:t xml:space="preserve"> РОВД Воронежской области</w:t>
            </w:r>
          </w:p>
          <w:p w:rsidR="00F309BB" w:rsidRDefault="00F309BB" w:rsidP="00186C4B">
            <w:pPr>
              <w:pStyle w:val="2"/>
              <w:rPr>
                <w:rFonts w:eastAsiaTheme="minorHAnsi"/>
              </w:rPr>
            </w:pPr>
            <w:r>
              <w:rPr>
                <w:rFonts w:eastAsiaTheme="minorHAnsi"/>
                <w:b/>
              </w:rPr>
              <w:t xml:space="preserve">        Когда </w:t>
            </w:r>
            <w:r w:rsidR="00A21D36">
              <w:rPr>
                <w:rFonts w:eastAsiaTheme="minorHAnsi"/>
                <w:b/>
              </w:rPr>
              <w:t>05.02.2000</w:t>
            </w:r>
          </w:p>
          <w:p w:rsidR="00F309BB" w:rsidRDefault="00F309BB" w:rsidP="00186C4B">
            <w:pPr>
              <w:pStyle w:val="2"/>
              <w:rPr>
                <w:rFonts w:eastAsiaTheme="minorHAnsi"/>
              </w:rPr>
            </w:pPr>
          </w:p>
          <w:p w:rsidR="00F309BB" w:rsidRDefault="00F309BB" w:rsidP="00186C4B">
            <w:pPr>
              <w:pStyle w:val="2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 Адрес/юридический адрес: </w:t>
            </w:r>
          </w:p>
          <w:p w:rsidR="00F309BB" w:rsidRDefault="00F309BB" w:rsidP="00186C4B">
            <w:pPr>
              <w:pStyle w:val="2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Воронежская область</w:t>
            </w:r>
            <w:proofErr w:type="gramStart"/>
            <w:r>
              <w:rPr>
                <w:rFonts w:eastAsiaTheme="minorHAnsi"/>
              </w:rPr>
              <w:t xml:space="preserve"> ,</w:t>
            </w:r>
            <w:proofErr w:type="spellStart"/>
            <w:proofErr w:type="gramEnd"/>
            <w:r>
              <w:rPr>
                <w:rFonts w:eastAsiaTheme="minorHAnsi"/>
              </w:rPr>
              <w:t>Бутурлиновский</w:t>
            </w:r>
            <w:proofErr w:type="spellEnd"/>
            <w:r>
              <w:rPr>
                <w:rFonts w:eastAsiaTheme="minorHAnsi"/>
              </w:rPr>
              <w:t xml:space="preserve"> район, </w:t>
            </w:r>
          </w:p>
          <w:p w:rsidR="00F309BB" w:rsidRDefault="00F309BB" w:rsidP="00186C4B">
            <w:pPr>
              <w:pStyle w:val="2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 пос. Зеленый, ул</w:t>
            </w:r>
            <w:proofErr w:type="gramStart"/>
            <w:r>
              <w:rPr>
                <w:rFonts w:eastAsiaTheme="minorHAnsi"/>
              </w:rPr>
              <w:t>.</w:t>
            </w:r>
            <w:r w:rsidR="00A21D36">
              <w:rPr>
                <w:rFonts w:eastAsiaTheme="minorHAnsi"/>
              </w:rPr>
              <w:t>С</w:t>
            </w:r>
            <w:proofErr w:type="gramEnd"/>
            <w:r w:rsidR="00A21D36">
              <w:rPr>
                <w:rFonts w:eastAsiaTheme="minorHAnsi"/>
              </w:rPr>
              <w:t>адовая д.64а</w:t>
            </w:r>
          </w:p>
          <w:p w:rsidR="00F309BB" w:rsidRDefault="00F309BB" w:rsidP="00186C4B">
            <w:pPr>
              <w:pStyle w:val="2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       Телефон, </w:t>
            </w:r>
            <w:r w:rsidR="00A21D36">
              <w:rPr>
                <w:rFonts w:eastAsiaTheme="minorHAnsi"/>
              </w:rPr>
              <w:t>8 960 104 04 17</w:t>
            </w:r>
            <w:r>
              <w:rPr>
                <w:rFonts w:eastAsiaTheme="minorHAnsi"/>
              </w:rPr>
              <w:t xml:space="preserve">      </w:t>
            </w:r>
            <w:proofErr w:type="spellStart"/>
            <w:proofErr w:type="gramStart"/>
            <w:r>
              <w:rPr>
                <w:rFonts w:eastAsiaTheme="minorHAnsi"/>
              </w:rPr>
              <w:t>Е</w:t>
            </w:r>
            <w:proofErr w:type="gramEnd"/>
            <w:r>
              <w:rPr>
                <w:rFonts w:eastAsiaTheme="minorHAnsi"/>
              </w:rPr>
              <w:t>-mail</w:t>
            </w:r>
            <w:proofErr w:type="spellEnd"/>
            <w:r>
              <w:rPr>
                <w:rFonts w:eastAsiaTheme="minorHAnsi"/>
              </w:rPr>
              <w:t xml:space="preserve">: </w:t>
            </w:r>
          </w:p>
          <w:p w:rsidR="00F309BB" w:rsidRPr="00C9168F" w:rsidRDefault="00F309BB" w:rsidP="00186C4B">
            <w:pPr>
              <w:pStyle w:val="2"/>
              <w:rPr>
                <w:rFonts w:eastAsiaTheme="minorHAnsi"/>
              </w:rPr>
            </w:pPr>
            <w:r>
              <w:rPr>
                <w:rFonts w:eastAsiaTheme="minorHAnsi"/>
                <w:b/>
              </w:rPr>
              <w:t xml:space="preserve">        _____________________________</w:t>
            </w:r>
          </w:p>
          <w:p w:rsidR="00F309BB" w:rsidRDefault="00F309BB" w:rsidP="00186C4B">
            <w:pPr>
              <w:pStyle w:val="2"/>
              <w:rPr>
                <w:rFonts w:eastAsiaTheme="minorHAnsi"/>
              </w:rPr>
            </w:pPr>
            <w:r>
              <w:t xml:space="preserve">                                           </w:t>
            </w:r>
            <w:r>
              <w:rPr>
                <w:vertAlign w:val="superscript"/>
              </w:rPr>
              <w:t>(</w:t>
            </w:r>
            <w:r>
              <w:rPr>
                <w:i/>
                <w:vertAlign w:val="superscript"/>
              </w:rPr>
              <w:t>подпись)</w:t>
            </w:r>
          </w:p>
          <w:p w:rsidR="00F309BB" w:rsidRDefault="00F309BB" w:rsidP="00186C4B">
            <w:pPr>
              <w:pStyle w:val="2"/>
            </w:pPr>
          </w:p>
          <w:p w:rsidR="00F309BB" w:rsidRPr="00C9168F" w:rsidRDefault="00F309BB" w:rsidP="00186C4B">
            <w:pPr>
              <w:pStyle w:val="2"/>
              <w:rPr>
                <w:rFonts w:eastAsiaTheme="minorHAnsi"/>
              </w:rPr>
            </w:pPr>
          </w:p>
          <w:p w:rsidR="00F309BB" w:rsidRDefault="00F309BB" w:rsidP="00186C4B">
            <w:pPr>
              <w:pStyle w:val="2"/>
              <w:rPr>
                <w:rFonts w:eastAsiaTheme="minorHAnsi"/>
              </w:rPr>
            </w:pPr>
            <w:r>
              <w:t xml:space="preserve">                                     </w:t>
            </w:r>
          </w:p>
        </w:tc>
      </w:tr>
      <w:tr w:rsidR="00F309BB" w:rsidTr="00186C4B">
        <w:tc>
          <w:tcPr>
            <w:tcW w:w="4916" w:type="dxa"/>
            <w:gridSpan w:val="2"/>
          </w:tcPr>
          <w:p w:rsidR="00F309BB" w:rsidRDefault="00F309BB" w:rsidP="00186C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Ректор ВГПУ </w:t>
            </w:r>
          </w:p>
          <w:p w:rsidR="00F309BB" w:rsidRDefault="00F309BB" w:rsidP="00186C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Филоненко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С.И.</w:t>
            </w:r>
          </w:p>
          <w:p w:rsidR="00F309BB" w:rsidRDefault="00F309BB" w:rsidP="00186C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F309BB" w:rsidRDefault="00F309BB" w:rsidP="00186C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9BB" w:rsidRDefault="00F309BB" w:rsidP="00186C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9BB" w:rsidRDefault="00F309BB" w:rsidP="00186C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9BB" w:rsidRDefault="00F309BB" w:rsidP="00186C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9BB" w:rsidRDefault="00F309BB" w:rsidP="00186C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9BB" w:rsidRDefault="00F309BB" w:rsidP="00186C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центра дополнительного образования ВГПУ</w:t>
            </w:r>
          </w:p>
          <w:p w:rsidR="00F309BB" w:rsidRDefault="00F309BB" w:rsidP="00186C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9BB" w:rsidRDefault="00F309BB" w:rsidP="00186C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_____________________/ Бондарева О.Н./</w:t>
            </w:r>
          </w:p>
          <w:p w:rsidR="00F309BB" w:rsidRDefault="00F309BB" w:rsidP="00186C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9BB" w:rsidRDefault="00F309BB" w:rsidP="00186C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5" w:type="dxa"/>
            <w:gridSpan w:val="2"/>
          </w:tcPr>
          <w:p w:rsidR="00F309BB" w:rsidRDefault="00F309BB" w:rsidP="00186C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ОБУЧАЮЩИЙСЯ: </w:t>
            </w:r>
          </w:p>
          <w:p w:rsidR="00F309BB" w:rsidRDefault="00F309BB" w:rsidP="00186C4B">
            <w:pPr>
              <w:pStyle w:val="2"/>
            </w:pPr>
          </w:p>
          <w:p w:rsidR="00F309BB" w:rsidRDefault="00F309BB" w:rsidP="00186C4B">
            <w:pPr>
              <w:pStyle w:val="2"/>
            </w:pPr>
            <w:r>
              <w:t>Ф.И.О.</w:t>
            </w:r>
          </w:p>
          <w:p w:rsidR="00F309BB" w:rsidRDefault="00A21D36" w:rsidP="00186C4B">
            <w:pPr>
              <w:pStyle w:val="2"/>
            </w:pPr>
            <w:r>
              <w:t>Рогачева Екатерина Витальевна</w:t>
            </w:r>
          </w:p>
          <w:p w:rsidR="00F309BB" w:rsidRDefault="00F309BB" w:rsidP="00186C4B">
            <w:pPr>
              <w:pStyle w:val="2"/>
            </w:pPr>
            <w:r>
              <w:t xml:space="preserve">Паспорт </w:t>
            </w:r>
          </w:p>
          <w:p w:rsidR="00F309BB" w:rsidRDefault="00F309BB" w:rsidP="00186C4B">
            <w:pPr>
              <w:pStyle w:val="2"/>
              <w:rPr>
                <w:rFonts w:eastAsiaTheme="minorHAnsi"/>
                <w:u w:val="single"/>
              </w:rPr>
            </w:pPr>
            <w:r>
              <w:rPr>
                <w:rFonts w:eastAsiaTheme="minorHAnsi"/>
                <w:u w:val="single"/>
              </w:rPr>
              <w:t xml:space="preserve">серия </w:t>
            </w:r>
            <w:r w:rsidR="00A21D36">
              <w:rPr>
                <w:rFonts w:eastAsiaTheme="minorHAnsi"/>
                <w:u w:val="single"/>
              </w:rPr>
              <w:t>2099</w:t>
            </w:r>
            <w:r>
              <w:rPr>
                <w:rFonts w:eastAsiaTheme="minorHAnsi"/>
                <w:u w:val="single"/>
              </w:rPr>
              <w:t xml:space="preserve">                   </w:t>
            </w:r>
            <w:r>
              <w:rPr>
                <w:rFonts w:eastAsiaTheme="minorHAnsi"/>
                <w:b/>
                <w:u w:val="single"/>
              </w:rPr>
              <w:t xml:space="preserve"> </w:t>
            </w:r>
            <w:r>
              <w:rPr>
                <w:rFonts w:eastAsiaTheme="minorHAnsi"/>
                <w:u w:val="single"/>
              </w:rPr>
              <w:t xml:space="preserve">номер </w:t>
            </w:r>
            <w:r w:rsidR="00A21D36">
              <w:rPr>
                <w:rFonts w:eastAsiaTheme="minorHAnsi"/>
                <w:u w:val="single"/>
              </w:rPr>
              <w:t>186245</w:t>
            </w:r>
            <w:r>
              <w:rPr>
                <w:rFonts w:eastAsiaTheme="minorHAnsi"/>
                <w:u w:val="single"/>
              </w:rPr>
              <w:t xml:space="preserve">     </w:t>
            </w:r>
          </w:p>
          <w:p w:rsidR="00F309BB" w:rsidRDefault="00F309BB" w:rsidP="00186C4B">
            <w:pPr>
              <w:pStyle w:val="2"/>
              <w:jc w:val="left"/>
              <w:rPr>
                <w:rFonts w:eastAsiaTheme="minorHAnsi"/>
                <w:b/>
              </w:rPr>
            </w:pPr>
            <w:proofErr w:type="gramStart"/>
            <w:r>
              <w:rPr>
                <w:rFonts w:eastAsiaTheme="minorHAnsi"/>
              </w:rPr>
              <w:t>выдан</w:t>
            </w:r>
            <w:proofErr w:type="gramEnd"/>
            <w:r>
              <w:rPr>
                <w:rFonts w:eastAsiaTheme="minorHAnsi"/>
              </w:rPr>
              <w:t xml:space="preserve"> кем</w:t>
            </w:r>
          </w:p>
          <w:p w:rsidR="00F309BB" w:rsidRDefault="00A21D36" w:rsidP="00186C4B">
            <w:pPr>
              <w:pStyle w:val="2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  <w:b/>
              </w:rPr>
              <w:t>Бутурлиновским</w:t>
            </w:r>
            <w:proofErr w:type="spellEnd"/>
            <w:r>
              <w:rPr>
                <w:rFonts w:eastAsiaTheme="minorHAnsi"/>
                <w:b/>
              </w:rPr>
              <w:t xml:space="preserve"> РОВД Воронежской области</w:t>
            </w:r>
            <w:r w:rsidR="00F309BB">
              <w:rPr>
                <w:rFonts w:eastAsiaTheme="minorHAnsi"/>
                <w:b/>
              </w:rPr>
              <w:t xml:space="preserve"> </w:t>
            </w:r>
          </w:p>
          <w:p w:rsidR="00F309BB" w:rsidRDefault="00D7589A" w:rsidP="00186C4B">
            <w:pPr>
              <w:pStyle w:val="2"/>
              <w:rPr>
                <w:rFonts w:eastAsiaTheme="minorHAnsi"/>
              </w:rPr>
            </w:pPr>
            <w:r>
              <w:rPr>
                <w:rFonts w:eastAsiaTheme="minorHAnsi"/>
              </w:rPr>
              <w:t>Когда 05.02.2000</w:t>
            </w:r>
          </w:p>
          <w:p w:rsidR="00F309BB" w:rsidRDefault="00F309BB" w:rsidP="00186C4B">
            <w:pPr>
              <w:pStyle w:val="2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Адрес/юридический адрес: </w:t>
            </w:r>
          </w:p>
          <w:p w:rsidR="00F309BB" w:rsidRDefault="00F309BB" w:rsidP="00186C4B">
            <w:pPr>
              <w:pStyle w:val="2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Воронежская область, </w:t>
            </w:r>
            <w:proofErr w:type="spellStart"/>
            <w:r>
              <w:rPr>
                <w:rFonts w:eastAsiaTheme="minorHAnsi"/>
              </w:rPr>
              <w:t>Бутурлиновский</w:t>
            </w:r>
            <w:proofErr w:type="spellEnd"/>
            <w:r>
              <w:rPr>
                <w:rFonts w:eastAsiaTheme="minorHAnsi"/>
              </w:rPr>
              <w:t xml:space="preserve"> район,</w:t>
            </w:r>
          </w:p>
          <w:p w:rsidR="00F309BB" w:rsidRDefault="00F309BB" w:rsidP="00186C4B">
            <w:pPr>
              <w:pStyle w:val="2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Пос. Зеленый, </w:t>
            </w:r>
            <w:proofErr w:type="spellStart"/>
            <w:r>
              <w:rPr>
                <w:rFonts w:eastAsiaTheme="minorHAnsi"/>
              </w:rPr>
              <w:t>ул</w:t>
            </w:r>
            <w:proofErr w:type="spellEnd"/>
            <w:proofErr w:type="gramStart"/>
            <w:r w:rsidR="00D7589A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.</w:t>
            </w:r>
            <w:proofErr w:type="gramEnd"/>
            <w:r w:rsidR="00D7589A">
              <w:rPr>
                <w:rFonts w:eastAsiaTheme="minorHAnsi"/>
              </w:rPr>
              <w:t>Садовая д. 64а</w:t>
            </w:r>
          </w:p>
          <w:p w:rsidR="00F309BB" w:rsidRDefault="00F309BB" w:rsidP="00186C4B">
            <w:pPr>
              <w:pStyle w:val="2"/>
              <w:rPr>
                <w:rFonts w:eastAsiaTheme="minorHAnsi"/>
              </w:rPr>
            </w:pPr>
            <w:r>
              <w:rPr>
                <w:rFonts w:eastAsiaTheme="minorHAnsi"/>
              </w:rPr>
              <w:t>Телефон, 8 960</w:t>
            </w:r>
            <w:r w:rsidR="00D7589A">
              <w:rPr>
                <w:rFonts w:eastAsiaTheme="minorHAnsi"/>
              </w:rPr>
              <w:t> </w:t>
            </w:r>
            <w:r>
              <w:rPr>
                <w:rFonts w:eastAsiaTheme="minorHAnsi"/>
              </w:rPr>
              <w:t>1</w:t>
            </w:r>
            <w:r w:rsidR="00D7589A">
              <w:rPr>
                <w:rFonts w:eastAsiaTheme="minorHAnsi"/>
              </w:rPr>
              <w:t>04 04 17</w:t>
            </w:r>
          </w:p>
          <w:p w:rsidR="00F309BB" w:rsidRDefault="00F309BB" w:rsidP="00186C4B">
            <w:pPr>
              <w:pStyle w:val="2"/>
            </w:pPr>
            <w:r>
              <w:t>_______________________________________________</w:t>
            </w:r>
          </w:p>
          <w:p w:rsidR="00F309BB" w:rsidRDefault="00F309BB" w:rsidP="00186C4B">
            <w:pPr>
              <w:pStyle w:val="2"/>
              <w:rPr>
                <w:rFonts w:eastAsiaTheme="minorHAnsi"/>
              </w:rPr>
            </w:pPr>
            <w:r>
              <w:t xml:space="preserve">                                           </w:t>
            </w:r>
            <w:r>
              <w:rPr>
                <w:vertAlign w:val="superscript"/>
              </w:rPr>
              <w:t>(</w:t>
            </w:r>
            <w:r>
              <w:rPr>
                <w:i/>
                <w:vertAlign w:val="superscript"/>
              </w:rPr>
              <w:t>подпись)</w:t>
            </w:r>
          </w:p>
          <w:p w:rsidR="00F309BB" w:rsidRDefault="00F309BB" w:rsidP="00186C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605E" w:rsidRDefault="00E4605E" w:rsidP="00E4605E"/>
    <w:p w:rsidR="000C007A" w:rsidRDefault="000C007A"/>
    <w:sectPr w:rsidR="000C007A" w:rsidSect="00F309BB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66F" w:rsidRDefault="003F366F" w:rsidP="003F366F">
      <w:pPr>
        <w:spacing w:after="0" w:line="240" w:lineRule="auto"/>
      </w:pPr>
      <w:r>
        <w:separator/>
      </w:r>
    </w:p>
  </w:endnote>
  <w:endnote w:type="continuationSeparator" w:id="0">
    <w:p w:rsidR="003F366F" w:rsidRDefault="003F366F" w:rsidP="003F3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47876"/>
      <w:docPartObj>
        <w:docPartGallery w:val="Page Numbers (Bottom of Page)"/>
        <w:docPartUnique/>
      </w:docPartObj>
    </w:sdtPr>
    <w:sdtContent>
      <w:p w:rsidR="000677A1" w:rsidRDefault="008110F1">
        <w:pPr>
          <w:pStyle w:val="a5"/>
          <w:jc w:val="right"/>
        </w:pPr>
        <w:r>
          <w:fldChar w:fldCharType="begin"/>
        </w:r>
        <w:r w:rsidR="00E4605E">
          <w:instrText xml:space="preserve"> PAGE   \* MERGEFORMAT </w:instrText>
        </w:r>
        <w:r>
          <w:fldChar w:fldCharType="separate"/>
        </w:r>
        <w:r w:rsidR="00D7589A">
          <w:rPr>
            <w:noProof/>
          </w:rPr>
          <w:t>7</w:t>
        </w:r>
        <w:r>
          <w:fldChar w:fldCharType="end"/>
        </w:r>
      </w:p>
    </w:sdtContent>
  </w:sdt>
  <w:p w:rsidR="000677A1" w:rsidRDefault="00D7589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66F" w:rsidRDefault="003F366F" w:rsidP="003F366F">
      <w:pPr>
        <w:spacing w:after="0" w:line="240" w:lineRule="auto"/>
      </w:pPr>
      <w:r>
        <w:separator/>
      </w:r>
    </w:p>
  </w:footnote>
  <w:footnote w:type="continuationSeparator" w:id="0">
    <w:p w:rsidR="003F366F" w:rsidRDefault="003F366F" w:rsidP="003F3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6B4D"/>
    <w:multiLevelType w:val="hybridMultilevel"/>
    <w:tmpl w:val="8EACC324"/>
    <w:lvl w:ilvl="0" w:tplc="B60C662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05E"/>
    <w:rsid w:val="000C007A"/>
    <w:rsid w:val="003F366F"/>
    <w:rsid w:val="00752767"/>
    <w:rsid w:val="008110F1"/>
    <w:rsid w:val="00A21D36"/>
    <w:rsid w:val="00D7589A"/>
    <w:rsid w:val="00E4605E"/>
    <w:rsid w:val="00E547EF"/>
    <w:rsid w:val="00F309BB"/>
    <w:rsid w:val="00FA3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60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4605E"/>
    <w:pPr>
      <w:ind w:left="720"/>
      <w:contextualSpacing/>
    </w:pPr>
    <w:rPr>
      <w:rFonts w:eastAsiaTheme="minorHAnsi"/>
      <w:lang w:eastAsia="en-US"/>
    </w:rPr>
  </w:style>
  <w:style w:type="paragraph" w:styleId="2">
    <w:name w:val="Body Text 2"/>
    <w:basedOn w:val="a"/>
    <w:link w:val="20"/>
    <w:rsid w:val="00E4605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E4605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E46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E4605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4605E"/>
  </w:style>
  <w:style w:type="character" w:styleId="a7">
    <w:name w:val="Hyperlink"/>
    <w:basedOn w:val="a0"/>
    <w:uiPriority w:val="99"/>
    <w:semiHidden/>
    <w:unhideWhenUsed/>
    <w:rsid w:val="00E4605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A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38A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76;&#1086;&#1075;&#1086;&#1074;&#1086;&#1088;%20&#1088;&#1091;&#1082;&#1086;&#1074;&#1086;&#1076;&#1080;&#1090;&#1077;&#1083;&#1080;%20&#1053;.&#1059;&#1089;&#1084;&#1072;&#1085;&#1100;.docx" TargetMode="External"/><Relationship Id="rId13" Type="http://schemas.openxmlformats.org/officeDocument/2006/relationships/hyperlink" Target="file:///C:\Documents%20and%20Settings\user\&#1056;&#1072;&#1073;&#1086;&#1095;&#1080;&#1081;%20&#1089;&#1090;&#1086;&#1083;\&#1076;&#1086;&#1075;&#1086;&#1074;&#1086;&#1088;%20&#1088;&#1091;&#1082;&#1086;&#1074;&#1086;&#1076;&#1080;&#1090;&#1077;&#1083;&#1080;%20&#1053;.&#1059;&#1089;&#1084;&#1072;&#1085;&#1100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\&#1056;&#1072;&#1073;&#1086;&#1095;&#1080;&#1081;%20&#1089;&#1090;&#1086;&#1083;\&#1076;&#1086;&#1075;&#1086;&#1074;&#1086;&#1088;%20&#1088;&#1091;&#1082;&#1086;&#1074;&#1086;&#1076;&#1080;&#1090;&#1077;&#1083;&#1080;%20&#1053;.&#1059;&#1089;&#1084;&#1072;&#1085;&#1100;.docx" TargetMode="External"/><Relationship Id="rId12" Type="http://schemas.openxmlformats.org/officeDocument/2006/relationships/hyperlink" Target="file:///C:\Documents%20and%20Settings\user\&#1056;&#1072;&#1073;&#1086;&#1095;&#1080;&#1081;%20&#1089;&#1090;&#1086;&#1083;\&#1076;&#1086;&#1075;&#1086;&#1074;&#1086;&#1088;%20&#1088;&#1091;&#1082;&#1086;&#1074;&#1086;&#1076;&#1080;&#1090;&#1077;&#1083;&#1080;%20&#1053;.&#1059;&#1089;&#1084;&#1072;&#1085;&#1100;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file:///C:\Documents%20and%20Settings\user\&#1056;&#1072;&#1073;&#1086;&#1095;&#1080;&#1081;%20&#1089;&#1090;&#1086;&#1083;\&#1076;&#1086;&#1075;&#1086;&#1074;&#1086;&#1088;%20&#1088;&#1091;&#1082;&#1086;&#1074;&#1086;&#1076;&#1080;&#1090;&#1077;&#1083;&#1080;%20&#1053;.&#1059;&#1089;&#1084;&#1072;&#1085;&#1100;.docx" TargetMode="External"/><Relationship Id="rId10" Type="http://schemas.openxmlformats.org/officeDocument/2006/relationships/hyperlink" Target="file:///C:\Documents%20and%20Settings\user\&#1056;&#1072;&#1073;&#1086;&#1095;&#1080;&#1081;%20&#1089;&#1090;&#1086;&#1083;\&#1076;&#1086;&#1075;&#1086;&#1074;&#1086;&#1088;%20&#1088;&#1091;&#1082;&#1086;&#1074;&#1086;&#1076;&#1080;&#1090;&#1077;&#1083;&#1080;%20&#1053;.&#1059;&#1089;&#1084;&#1072;&#1085;&#110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74B4D061801B95D74E9CACAA67FDB3F91FB0C58739068C512F6F2F8371BE23EE7CF50FA7157A4DT0eDM" TargetMode="External"/><Relationship Id="rId14" Type="http://schemas.openxmlformats.org/officeDocument/2006/relationships/hyperlink" Target="consultantplus://offline/ref=4074B4D061801B95D74E9CACAA67FDB3F91FB0C58739068C512F6F2F8371BE23EE7CF50FA7157A4DT0e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4012</Words>
  <Characters>22871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</cp:revision>
  <cp:lastPrinted>2014-11-18T15:07:00Z</cp:lastPrinted>
  <dcterms:created xsi:type="dcterms:W3CDTF">2014-11-18T11:47:00Z</dcterms:created>
  <dcterms:modified xsi:type="dcterms:W3CDTF">2014-11-18T15:09:00Z</dcterms:modified>
</cp:coreProperties>
</file>